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CC2AE" w14:textId="77777777" w:rsidR="00A1514F" w:rsidRPr="00F860A5" w:rsidRDefault="00A1514F" w:rsidP="00A15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Hlk244248707"/>
      <w:bookmarkStart w:id="1" w:name="_Hlk204698057"/>
      <w:bookmarkStart w:id="2" w:name="_Hlk192749869"/>
      <w:bookmarkStart w:id="3" w:name="_Hlk202873021"/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3D954D5A" w14:textId="77777777" w:rsidR="00A1514F" w:rsidRPr="00F860A5" w:rsidRDefault="00A1514F" w:rsidP="00A15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23C53BC1" w14:textId="77777777" w:rsidR="00A1514F" w:rsidRDefault="00A1514F" w:rsidP="00A15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29 жовтня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5</w:t>
      </w:r>
    </w:p>
    <w:p w14:paraId="60922E95" w14:textId="77777777" w:rsidR="00A1514F" w:rsidRPr="002B40DB" w:rsidRDefault="00A1514F" w:rsidP="00A151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6311F14E" w14:textId="77777777" w:rsidR="00A1514F" w:rsidRDefault="00A1514F" w:rsidP="00A1514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5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чотири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 </w:t>
      </w:r>
      <w:r>
        <w:rPr>
          <w:rFonts w:ascii="Times New Roman" w:hAnsi="Times New Roman" w:cs="Times New Roman"/>
          <w:sz w:val="26"/>
          <w:szCs w:val="26"/>
          <w:lang w:val="uk-UA"/>
        </w:rPr>
        <w:t>Омельян О.С., Дух Я.М., Кушнір І.В.,</w:t>
      </w:r>
      <w:r>
        <w:rPr>
          <w:rFonts w:ascii="Times New Roman" w:hAnsi="Times New Roman" w:cs="Times New Roman"/>
          <w:sz w:val="26"/>
          <w:szCs w:val="26"/>
          <w:lang w:val="uk-UA"/>
        </w:rPr>
        <w:br/>
        <w:t>Луганський В.І.</w:t>
      </w:r>
    </w:p>
    <w:p w14:paraId="42631BBF" w14:textId="77777777" w:rsidR="00A1514F" w:rsidRPr="00516024" w:rsidRDefault="00A1514F" w:rsidP="00A1514F">
      <w:pPr>
        <w:pStyle w:val="a3"/>
        <w:numPr>
          <w:ilvl w:val="0"/>
          <w:numId w:val="3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516024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 w:rsidRPr="0051602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516024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 14 вересня 2023 року № 94/зп-23 (зі змінами)</w:t>
      </w:r>
      <w:r w:rsidRPr="00516024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6F2C4321" w14:textId="77777777" w:rsidR="00A1514F" w:rsidRDefault="00A1514F" w:rsidP="00A1514F">
      <w:pPr>
        <w:tabs>
          <w:tab w:val="left" w:pos="-1701"/>
          <w:tab w:val="left" w:pos="-1276"/>
          <w:tab w:val="left" w:pos="-567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1018338A" w14:textId="496E22A3" w:rsidR="00A1514F" w:rsidRPr="0012135A" w:rsidRDefault="00A1514F" w:rsidP="00A1514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</w:t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>рахувати інформацію</w:t>
      </w:r>
      <w:r w:rsidR="00C872D9">
        <w:rPr>
          <w:rFonts w:ascii="Times New Roman" w:eastAsia="Calibri" w:hAnsi="Times New Roman" w:cs="Times New Roman"/>
          <w:sz w:val="26"/>
          <w:szCs w:val="26"/>
          <w:lang w:val="uk-UA"/>
        </w:rPr>
        <w:t>,</w:t>
      </w:r>
      <w:bookmarkStart w:id="4" w:name="_GoBack"/>
      <w:bookmarkEnd w:id="4"/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отриману під час проведення спеціальної перевірки стосовно кандидата на посаду судді </w:t>
      </w:r>
      <w:proofErr w:type="spellStart"/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>Грудзура</w:t>
      </w:r>
      <w:proofErr w:type="spellEnd"/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Олега Михайловича під час встановлення відповідності критеріям професійної етики та доброчесності в ході проведення співбесіди та визначення результатів кваліфікаційного оцінювання кандидата на посаду судді апеляційного загального суду</w:t>
      </w:r>
      <w:r w:rsidRPr="0012135A">
        <w:rPr>
          <w:rFonts w:ascii="Times New Roman" w:hAnsi="Times New Roman" w:cs="Times New Roman"/>
          <w:sz w:val="26"/>
          <w:szCs w:val="26"/>
        </w:rPr>
        <w:t xml:space="preserve"> у межах конкурсу, </w:t>
      </w:r>
      <w:proofErr w:type="spellStart"/>
      <w:r w:rsidRPr="0012135A">
        <w:rPr>
          <w:rFonts w:ascii="Times New Roman" w:hAnsi="Times New Roman" w:cs="Times New Roman"/>
          <w:sz w:val="26"/>
          <w:szCs w:val="26"/>
        </w:rPr>
        <w:t>оголошеного</w:t>
      </w:r>
      <w:proofErr w:type="spellEnd"/>
      <w:r w:rsidRPr="001213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2135A">
        <w:rPr>
          <w:rFonts w:ascii="Times New Roman" w:hAnsi="Times New Roman" w:cs="Times New Roman"/>
          <w:sz w:val="26"/>
          <w:szCs w:val="26"/>
        </w:rPr>
        <w:t>рішенням</w:t>
      </w:r>
      <w:proofErr w:type="spellEnd"/>
      <w:r w:rsidRPr="0012135A">
        <w:rPr>
          <w:rFonts w:ascii="Times New Roman" w:hAnsi="Times New Roman" w:cs="Times New Roman"/>
          <w:sz w:val="26"/>
          <w:szCs w:val="26"/>
        </w:rPr>
        <w:t xml:space="preserve"> </w:t>
      </w:r>
      <w:r w:rsidRPr="0012135A">
        <w:rPr>
          <w:rFonts w:ascii="Times New Roman" w:hAnsi="Times New Roman" w:cs="Times New Roman"/>
          <w:sz w:val="26"/>
          <w:szCs w:val="26"/>
          <w:lang w:val="uk-UA"/>
        </w:rPr>
        <w:t>Вищої кваліфікаційної комісії суддів України</w:t>
      </w:r>
      <w:r w:rsidRPr="001213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2135A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12135A">
        <w:rPr>
          <w:rFonts w:ascii="Times New Roman" w:hAnsi="Times New Roman" w:cs="Times New Roman"/>
          <w:sz w:val="26"/>
          <w:szCs w:val="26"/>
        </w:rPr>
        <w:t xml:space="preserve"> 14 вересня 2023 року № 94/зп-23 </w:t>
      </w:r>
      <w:r>
        <w:rPr>
          <w:rFonts w:ascii="Times New Roman" w:hAnsi="Times New Roman" w:cs="Times New Roman"/>
          <w:sz w:val="26"/>
          <w:szCs w:val="26"/>
        </w:rPr>
        <w:br/>
      </w:r>
      <w:r w:rsidRPr="0012135A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12135A">
        <w:rPr>
          <w:rFonts w:ascii="Times New Roman" w:hAnsi="Times New Roman" w:cs="Times New Roman"/>
          <w:sz w:val="26"/>
          <w:szCs w:val="26"/>
        </w:rPr>
        <w:t>зі</w:t>
      </w:r>
      <w:proofErr w:type="spellEnd"/>
      <w:r w:rsidRPr="0012135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2135A">
        <w:rPr>
          <w:rFonts w:ascii="Times New Roman" w:hAnsi="Times New Roman" w:cs="Times New Roman"/>
          <w:sz w:val="26"/>
          <w:szCs w:val="26"/>
        </w:rPr>
        <w:t>змінами</w:t>
      </w:r>
      <w:proofErr w:type="spellEnd"/>
      <w:r w:rsidRPr="0012135A">
        <w:rPr>
          <w:rFonts w:ascii="Times New Roman" w:hAnsi="Times New Roman" w:cs="Times New Roman"/>
          <w:sz w:val="26"/>
          <w:szCs w:val="26"/>
        </w:rPr>
        <w:t>)</w:t>
      </w:r>
      <w:r w:rsidRPr="0012135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B7DF400" w14:textId="77777777" w:rsidR="00A1514F" w:rsidRPr="00372EE8" w:rsidRDefault="00A1514F" w:rsidP="00A1514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372EE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Визначити, </w:t>
      </w:r>
      <w:r w:rsidRPr="00372EE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що за результатами проходження процедури кваліфікаційного оцінювання кандидат на посаду судді апеляційного загального суду </w:t>
      </w:r>
      <w:proofErr w:type="spellStart"/>
      <w:r w:rsidRPr="00372EE8">
        <w:rPr>
          <w:rFonts w:ascii="Times New Roman" w:hAnsi="Times New Roman" w:cs="Times New Roman"/>
          <w:sz w:val="26"/>
          <w:szCs w:val="26"/>
        </w:rPr>
        <w:t>Грудзур</w:t>
      </w:r>
      <w:proofErr w:type="spellEnd"/>
      <w:r w:rsidRPr="00372EE8">
        <w:rPr>
          <w:rFonts w:ascii="Times New Roman" w:hAnsi="Times New Roman" w:cs="Times New Roman"/>
          <w:sz w:val="26"/>
          <w:szCs w:val="26"/>
        </w:rPr>
        <w:t xml:space="preserve"> Олег Михайлович</w:t>
      </w:r>
      <w:r w:rsidRPr="00372EE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набрала 680,2 </w:t>
      </w:r>
      <w:proofErr w:type="spellStart"/>
      <w:r w:rsidRPr="00372EE8">
        <w:rPr>
          <w:rFonts w:ascii="Times New Roman" w:eastAsia="Calibri" w:hAnsi="Times New Roman" w:cs="Times New Roman"/>
          <w:sz w:val="26"/>
          <w:szCs w:val="26"/>
          <w:lang w:val="uk-UA"/>
        </w:rPr>
        <w:t>бала</w:t>
      </w:r>
      <w:proofErr w:type="spellEnd"/>
      <w:r w:rsidRPr="00372EE8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14:paraId="7A0666AF" w14:textId="77777777" w:rsidR="00A1514F" w:rsidRPr="0012135A" w:rsidRDefault="00A1514F" w:rsidP="00A1514F">
      <w:pPr>
        <w:tabs>
          <w:tab w:val="left" w:pos="-1701"/>
          <w:tab w:val="left" w:pos="-1276"/>
          <w:tab w:val="left" w:pos="-567"/>
        </w:tabs>
        <w:suppressAutoHyphens/>
        <w:spacing w:after="0" w:line="240" w:lineRule="auto"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ab/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Визнати </w:t>
      </w:r>
      <w:proofErr w:type="spellStart"/>
      <w:r w:rsidRPr="0012135A">
        <w:rPr>
          <w:rFonts w:ascii="Times New Roman" w:hAnsi="Times New Roman" w:cs="Times New Roman"/>
          <w:sz w:val="26"/>
          <w:szCs w:val="26"/>
        </w:rPr>
        <w:t>Грудзур</w:t>
      </w:r>
      <w:proofErr w:type="spellEnd"/>
      <w:r w:rsidRPr="0012135A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12135A">
        <w:rPr>
          <w:rFonts w:ascii="Times New Roman" w:hAnsi="Times New Roman" w:cs="Times New Roman"/>
          <w:sz w:val="26"/>
          <w:szCs w:val="26"/>
        </w:rPr>
        <w:t xml:space="preserve"> Олег</w:t>
      </w:r>
      <w:r w:rsidRPr="0012135A">
        <w:rPr>
          <w:rFonts w:ascii="Times New Roman" w:hAnsi="Times New Roman" w:cs="Times New Roman"/>
          <w:sz w:val="26"/>
          <w:szCs w:val="26"/>
          <w:lang w:val="uk-UA"/>
        </w:rPr>
        <w:t>а</w:t>
      </w:r>
      <w:r w:rsidRPr="0012135A">
        <w:rPr>
          <w:rFonts w:ascii="Times New Roman" w:hAnsi="Times New Roman" w:cs="Times New Roman"/>
          <w:sz w:val="26"/>
          <w:szCs w:val="26"/>
        </w:rPr>
        <w:t xml:space="preserve"> Михайлович</w:t>
      </w:r>
      <w:r w:rsidRPr="0012135A">
        <w:rPr>
          <w:rFonts w:ascii="Times New Roman" w:hAnsi="Times New Roman" w:cs="Times New Roman"/>
          <w:sz w:val="26"/>
          <w:szCs w:val="26"/>
          <w:lang w:val="uk-UA"/>
        </w:rPr>
        <w:t>а таким, що підтвердив здатність здійснювати правосуддя</w:t>
      </w:r>
      <w:r w:rsidRPr="0012135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 апеляційному загальному суді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14:paraId="629E3ABD" w14:textId="77777777" w:rsidR="00A1514F" w:rsidRDefault="00A1514F" w:rsidP="00A1514F">
      <w:pPr>
        <w:tabs>
          <w:tab w:val="left" w:pos="-1701"/>
          <w:tab w:val="left" w:pos="-1276"/>
          <w:tab w:val="left" w:pos="-567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6B40458A" w14:textId="244D6D7D" w:rsidR="00A1514F" w:rsidRPr="0012135A" w:rsidRDefault="00A1514F" w:rsidP="00A1514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>В</w:t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>рахувати інформацію</w:t>
      </w:r>
      <w:r w:rsidR="00C872D9">
        <w:rPr>
          <w:rFonts w:ascii="Times New Roman" w:eastAsia="Calibri" w:hAnsi="Times New Roman" w:cs="Times New Roman"/>
          <w:sz w:val="26"/>
          <w:szCs w:val="26"/>
          <w:lang w:val="uk-UA"/>
        </w:rPr>
        <w:t>,</w:t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отриману під час проведення спеціальної перевірки стосовно кандидата на посаду судді Левицької Тетяни Володимирівни під час встановлення відповідності критеріям професійної етики та доброчесності в ході проведення співбесіди та визначення результатів кваліфікаційного оцінювання кандидата на посаду судді апеляційного загального суду</w:t>
      </w:r>
      <w:r w:rsidRPr="0012135A">
        <w:rPr>
          <w:rFonts w:ascii="Times New Roman" w:eastAsia="Calibri" w:hAnsi="Times New Roman" w:cs="Times New Roman"/>
          <w:sz w:val="26"/>
          <w:szCs w:val="26"/>
        </w:rPr>
        <w:t xml:space="preserve"> у межах конкурсу, </w:t>
      </w:r>
      <w:proofErr w:type="spellStart"/>
      <w:r w:rsidRPr="0012135A">
        <w:rPr>
          <w:rFonts w:ascii="Times New Roman" w:eastAsia="Calibri" w:hAnsi="Times New Roman" w:cs="Times New Roman"/>
          <w:sz w:val="26"/>
          <w:szCs w:val="26"/>
        </w:rPr>
        <w:t>оголошеного</w:t>
      </w:r>
      <w:proofErr w:type="spellEnd"/>
      <w:r w:rsidRPr="001213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12135A">
        <w:rPr>
          <w:rFonts w:ascii="Times New Roman" w:eastAsia="Calibri" w:hAnsi="Times New Roman" w:cs="Times New Roman"/>
          <w:sz w:val="26"/>
          <w:szCs w:val="26"/>
        </w:rPr>
        <w:t>рішенням</w:t>
      </w:r>
      <w:proofErr w:type="spellEnd"/>
      <w:r w:rsidRPr="001213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>Комісії</w:t>
      </w:r>
      <w:r w:rsidRPr="001213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12135A">
        <w:rPr>
          <w:rFonts w:ascii="Times New Roman" w:eastAsia="Calibri" w:hAnsi="Times New Roman" w:cs="Times New Roman"/>
          <w:sz w:val="26"/>
          <w:szCs w:val="26"/>
        </w:rPr>
        <w:t>від</w:t>
      </w:r>
      <w:proofErr w:type="spellEnd"/>
      <w:r w:rsidRPr="0012135A">
        <w:rPr>
          <w:rFonts w:ascii="Times New Roman" w:eastAsia="Calibri" w:hAnsi="Times New Roman" w:cs="Times New Roman"/>
          <w:sz w:val="26"/>
          <w:szCs w:val="26"/>
        </w:rPr>
        <w:t xml:space="preserve"> 14 вересня 2023 року № 94/зп-23 (</w:t>
      </w:r>
      <w:proofErr w:type="spellStart"/>
      <w:r w:rsidRPr="0012135A">
        <w:rPr>
          <w:rFonts w:ascii="Times New Roman" w:eastAsia="Calibri" w:hAnsi="Times New Roman" w:cs="Times New Roman"/>
          <w:sz w:val="26"/>
          <w:szCs w:val="26"/>
        </w:rPr>
        <w:t>зі</w:t>
      </w:r>
      <w:proofErr w:type="spellEnd"/>
      <w:r w:rsidRPr="0012135A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12135A">
        <w:rPr>
          <w:rFonts w:ascii="Times New Roman" w:eastAsia="Calibri" w:hAnsi="Times New Roman" w:cs="Times New Roman"/>
          <w:sz w:val="26"/>
          <w:szCs w:val="26"/>
        </w:rPr>
        <w:t>змінами</w:t>
      </w:r>
      <w:proofErr w:type="spellEnd"/>
      <w:r w:rsidRPr="0012135A">
        <w:rPr>
          <w:rFonts w:ascii="Times New Roman" w:eastAsia="Calibri" w:hAnsi="Times New Roman" w:cs="Times New Roman"/>
          <w:sz w:val="26"/>
          <w:szCs w:val="26"/>
        </w:rPr>
        <w:t>)</w:t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14:paraId="1BB8BA05" w14:textId="77777777" w:rsidR="00A1514F" w:rsidRPr="0012135A" w:rsidRDefault="00A1514F" w:rsidP="00A1514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2135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Визначити, </w:t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що за результатами проходження процедури кваліфікаційного оцінювання кандидат на посаду судді апеляційного загального суду Левицька Тетяна Володимирівна набрала 649,7 </w:t>
      </w:r>
      <w:proofErr w:type="spellStart"/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>бала</w:t>
      </w:r>
      <w:proofErr w:type="spellEnd"/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14:paraId="18C50119" w14:textId="77777777" w:rsidR="00A1514F" w:rsidRPr="0012135A" w:rsidRDefault="00A1514F" w:rsidP="00A1514F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2135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Визнати </w:t>
      </w:r>
      <w:r w:rsidRPr="0012135A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Левицьку Тетяну Володимирівну </w:t>
      </w:r>
      <w:r w:rsidRPr="0012135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такою, що не підтвердила здатності здійснювати правосуддя в апеляційному загальному суді.</w:t>
      </w:r>
    </w:p>
    <w:p w14:paraId="58C7E729" w14:textId="77777777" w:rsidR="00A1514F" w:rsidRDefault="00A1514F" w:rsidP="00A1514F">
      <w:pPr>
        <w:tabs>
          <w:tab w:val="left" w:pos="-1701"/>
          <w:tab w:val="left" w:pos="-1276"/>
          <w:tab w:val="left" w:pos="-567"/>
        </w:tabs>
        <w:suppressAutoHyphens/>
        <w:spacing w:after="0" w:line="240" w:lineRule="auto"/>
        <w:ind w:left="-567" w:firstLine="709"/>
        <w:contextualSpacing/>
        <w:jc w:val="both"/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</w:pPr>
    </w:p>
    <w:p w14:paraId="07FBE9E3" w14:textId="77777777" w:rsidR="00A1514F" w:rsidRPr="002B40DB" w:rsidRDefault="00A1514F" w:rsidP="00A1514F">
      <w:pPr>
        <w:pStyle w:val="a3"/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  <w:r w:rsidRPr="002B40DB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Оголосити перерву </w:t>
      </w: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до 10 год 00 хв 06 листопада 2026 року </w:t>
      </w:r>
      <w:r w:rsidRPr="002B40DB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 розгляді питання стосовно кандидата на посаду судді </w:t>
      </w: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Ігнатенко Тетяни Валеріївни</w:t>
      </w:r>
      <w:r w:rsidRPr="002B40DB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664862B5" w14:textId="77777777" w:rsidR="00A1514F" w:rsidRPr="002B40DB" w:rsidRDefault="00A1514F" w:rsidP="00A1514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uk-UA" w:eastAsia="uk-UA"/>
        </w:rPr>
      </w:pPr>
    </w:p>
    <w:p w14:paraId="01FFB145" w14:textId="77777777" w:rsidR="00A1514F" w:rsidRDefault="00A1514F" w:rsidP="00A1514F">
      <w:pPr>
        <w:pStyle w:val="a3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 w:rsidRPr="002B40DB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Оголосити перерву </w:t>
      </w: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до 10 год 00 хв 06 листопада 2026 року </w:t>
      </w:r>
      <w:r w:rsidRPr="002B40DB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>в розгляді питання стосовно кандидата на посаду судді</w:t>
      </w:r>
      <w:r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Крикуна Олександра Адамовича.</w:t>
      </w:r>
    </w:p>
    <w:bookmarkEnd w:id="0"/>
    <w:p w14:paraId="49404CAD" w14:textId="77777777" w:rsidR="00A1514F" w:rsidRDefault="00A1514F" w:rsidP="00A1514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bookmarkEnd w:id="1"/>
    <w:bookmarkEnd w:id="2"/>
    <w:bookmarkEnd w:id="3"/>
    <w:p w14:paraId="42CA73EC" w14:textId="77777777" w:rsidR="00A1514F" w:rsidRDefault="00A1514F" w:rsidP="00A1514F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sectPr w:rsidR="00A1514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95B05"/>
    <w:multiLevelType w:val="multilevel"/>
    <w:tmpl w:val="61FA266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445A6E"/>
    <w:rsid w:val="0062709E"/>
    <w:rsid w:val="00690547"/>
    <w:rsid w:val="006D6068"/>
    <w:rsid w:val="008523B8"/>
    <w:rsid w:val="00A1514F"/>
    <w:rsid w:val="00C872D9"/>
    <w:rsid w:val="00D91BFB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EFBF6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1592</Words>
  <Characters>909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6</cp:revision>
  <dcterms:created xsi:type="dcterms:W3CDTF">2026-07-01T11:08:00Z</dcterms:created>
  <dcterms:modified xsi:type="dcterms:W3CDTF">2026-11-02T07:47:00Z</dcterms:modified>
</cp:coreProperties>
</file>