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8442C" w14:textId="77777777" w:rsidR="004E4925" w:rsidRPr="0050573B" w:rsidRDefault="004E4925" w:rsidP="004E49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19466124"/>
      <w:bookmarkStart w:id="1" w:name="_Hlk211513385"/>
      <w:bookmarkStart w:id="2" w:name="_Hlk211605648"/>
      <w:bookmarkStart w:id="3" w:name="_Hlk204698057"/>
      <w:bookmarkStart w:id="4" w:name="_Hlk192749869"/>
      <w:bookmarkStart w:id="5" w:name="_Hlk202873021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14 вересня 2026 року відбулося спеціальне спільне засідання </w:t>
      </w:r>
    </w:p>
    <w:p w14:paraId="32CC2A8C" w14:textId="77777777" w:rsidR="004E4925" w:rsidRPr="0050573B" w:rsidRDefault="004E4925" w:rsidP="004E49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Вищої кваліфікаційної комісії суддів України та </w:t>
      </w:r>
    </w:p>
    <w:p w14:paraId="5D88F92D" w14:textId="77777777" w:rsidR="004E4925" w:rsidRPr="0050573B" w:rsidRDefault="004E4925" w:rsidP="004E49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Експертної ради </w:t>
      </w:r>
    </w:p>
    <w:p w14:paraId="6ACC15A7" w14:textId="77777777" w:rsidR="004E4925" w:rsidRPr="0050573B" w:rsidRDefault="004E4925" w:rsidP="004E49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678D7F" w14:textId="32452B2E" w:rsidR="004E4925" w:rsidRPr="0050573B" w:rsidRDefault="004E4925" w:rsidP="004E4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У спеціальному спільному засіданні взяли участь члени Вищої кваліфікаційної комісії суддів України: Шевчук Г.М., Богоніс М.Б.,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Волкова Л.М., Дух Я.М., Кидисюк Р.А., Кобецька Н.Р., Коліуш О.Л., Кушнір І.В., Луганський  В.І., Мельник Р.І., Омельян О.С., Пасічник А.В., Сабодаш Р.Б., Сидорович Р.М., Чумак С.Ю. та члени Експертної ради: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Синельников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Є.В.</w:t>
      </w: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, Роберт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Гайн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Брукхайзен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Ганечко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Сігіта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Руденайте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>, Джес</w:t>
      </w:r>
      <w:r w:rsidR="00D23F9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0573B">
        <w:rPr>
          <w:rFonts w:ascii="Times New Roman" w:hAnsi="Times New Roman" w:cs="Times New Roman"/>
          <w:sz w:val="28"/>
          <w:szCs w:val="28"/>
          <w:lang w:val="uk-UA"/>
        </w:rPr>
        <w:t>іка Лот</w:t>
      </w:r>
      <w:r w:rsidR="006D62C4">
        <w:rPr>
          <w:rFonts w:ascii="Times New Roman" w:hAnsi="Times New Roman" w:cs="Times New Roman"/>
          <w:sz w:val="28"/>
          <w:szCs w:val="28"/>
          <w:lang w:val="uk-UA"/>
        </w:rPr>
        <w:t>т</w:t>
      </w:r>
      <w:bookmarkStart w:id="6" w:name="_GoBack"/>
      <w:bookmarkEnd w:id="6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Томпсон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>, Чорна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14:paraId="49AC1548" w14:textId="77777777" w:rsidR="004E4925" w:rsidRPr="0050573B" w:rsidRDefault="004E4925" w:rsidP="004E4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B94452" w14:textId="77777777" w:rsidR="004E4925" w:rsidRPr="0050573B" w:rsidRDefault="004E4925" w:rsidP="004E4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співбесіди із кандидатами на посади суддів Спеціалізованого апеляційного адміністративного суду та Спеціалізованого апеляційного адміністративного суду Анісімовим Олегом Валерійовичем,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Бевзою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Володимиром Іг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ровичем,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Гломбо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 Юрієм Олександровичем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(член Експертної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Синельников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Є.В. не брав участі в розгляді питання)</w:t>
      </w:r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0573B">
        <w:rPr>
          <w:rFonts w:ascii="Times New Roman" w:hAnsi="Times New Roman" w:cs="Times New Roman"/>
          <w:sz w:val="28"/>
          <w:szCs w:val="28"/>
          <w:lang w:val="uk-UA"/>
        </w:rPr>
        <w:t>Гуріним</w:t>
      </w:r>
      <w:proofErr w:type="spellEnd"/>
      <w:r w:rsidRPr="0050573B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50573B">
        <w:rPr>
          <w:rFonts w:ascii="Times New Roman" w:hAnsi="Times New Roman" w:cs="Times New Roman"/>
          <w:sz w:val="28"/>
          <w:szCs w:val="28"/>
          <w:lang w:val="uk-UA"/>
        </w:rPr>
        <w:t>итром Миколайовичем щодо їх відповідності критеріям доброчесності та/або професійної компетентності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оголошено перерву в розгляді питань</w:t>
      </w:r>
      <w:r w:rsidRPr="005057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0"/>
    <w:bookmarkEnd w:id="1"/>
    <w:bookmarkEnd w:id="2"/>
    <w:p w14:paraId="037EDD7A" w14:textId="77777777" w:rsidR="004E4925" w:rsidRPr="0050573B" w:rsidRDefault="004E4925" w:rsidP="004E4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034313" w14:textId="77777777" w:rsidR="004E4925" w:rsidRPr="0050573B" w:rsidRDefault="004E4925" w:rsidP="004E492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930FAC1" w14:textId="77777777" w:rsidR="004E4925" w:rsidRDefault="004E4925" w:rsidP="004E4925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4710A98F" w14:textId="77777777" w:rsidR="004E4925" w:rsidRDefault="004E4925" w:rsidP="004E4925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3"/>
    <w:bookmarkEnd w:id="4"/>
    <w:bookmarkEnd w:id="5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4E4925"/>
    <w:rsid w:val="0062709E"/>
    <w:rsid w:val="00690547"/>
    <w:rsid w:val="006D6068"/>
    <w:rsid w:val="006D62C4"/>
    <w:rsid w:val="008523B8"/>
    <w:rsid w:val="00D23F9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1165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6</cp:revision>
  <dcterms:created xsi:type="dcterms:W3CDTF">2026-09-15T10:38:00Z</dcterms:created>
  <dcterms:modified xsi:type="dcterms:W3CDTF">2026-09-15T14:17:00Z</dcterms:modified>
</cp:coreProperties>
</file>