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F94F4" w14:textId="77777777" w:rsidR="00F4096C" w:rsidRPr="009D34AF" w:rsidRDefault="00F4096C" w:rsidP="00F4096C">
      <w:pPr>
        <w:spacing w:after="0" w:line="240" w:lineRule="auto"/>
        <w:jc w:val="center"/>
        <w:rPr>
          <w:rFonts w:ascii="Times New Roman" w:eastAsia="Times New Roman" w:hAnsi="Times New Roman" w:cs="Times New Roman"/>
          <w:sz w:val="26"/>
          <w:szCs w:val="26"/>
          <w:lang w:val="uk-UA" w:eastAsia="ru-RU"/>
        </w:rPr>
      </w:pPr>
      <w:bookmarkStart w:id="0" w:name="_Hlk204698057"/>
      <w:bookmarkStart w:id="1" w:name="_Hlk192749869"/>
      <w:bookmarkStart w:id="2" w:name="_Hlk202873021"/>
      <w:bookmarkStart w:id="3" w:name="_GoBack"/>
      <w:bookmarkEnd w:id="3"/>
      <w:r w:rsidRPr="009D34AF">
        <w:rPr>
          <w:rFonts w:ascii="Times New Roman" w:eastAsia="Times New Roman" w:hAnsi="Times New Roman" w:cs="Times New Roman"/>
          <w:sz w:val="26"/>
          <w:szCs w:val="26"/>
          <w:lang w:val="uk-UA" w:eastAsia="ru-RU"/>
        </w:rPr>
        <w:t xml:space="preserve">Результати засідання </w:t>
      </w:r>
    </w:p>
    <w:p w14:paraId="28022318" w14:textId="77777777" w:rsidR="00F4096C" w:rsidRPr="009D34AF" w:rsidRDefault="00F4096C" w:rsidP="00F4096C">
      <w:pPr>
        <w:spacing w:after="0" w:line="240" w:lineRule="auto"/>
        <w:jc w:val="center"/>
        <w:rPr>
          <w:rFonts w:ascii="Times New Roman" w:eastAsia="Times New Roman" w:hAnsi="Times New Roman" w:cs="Times New Roman"/>
          <w:sz w:val="26"/>
          <w:szCs w:val="26"/>
          <w:lang w:val="uk-UA" w:eastAsia="ru-RU"/>
        </w:rPr>
      </w:pPr>
      <w:r w:rsidRPr="009D34AF">
        <w:rPr>
          <w:rFonts w:ascii="Times New Roman" w:eastAsia="Times New Roman" w:hAnsi="Times New Roman" w:cs="Times New Roman"/>
          <w:sz w:val="26"/>
          <w:szCs w:val="26"/>
          <w:lang w:val="uk-UA" w:eastAsia="ru-RU"/>
        </w:rPr>
        <w:t>Вищої кваліфікаційної комісії суддів України</w:t>
      </w:r>
    </w:p>
    <w:p w14:paraId="75090A03" w14:textId="77777777" w:rsidR="00F4096C" w:rsidRPr="009D34AF" w:rsidRDefault="00F4096C" w:rsidP="00F4096C">
      <w:pPr>
        <w:spacing w:after="0" w:line="240" w:lineRule="auto"/>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21 липня</w:t>
      </w:r>
      <w:r w:rsidRPr="009D34AF">
        <w:rPr>
          <w:rFonts w:ascii="Times New Roman" w:eastAsia="Times New Roman" w:hAnsi="Times New Roman" w:cs="Times New Roman"/>
          <w:sz w:val="26"/>
          <w:szCs w:val="26"/>
          <w:lang w:val="uk-UA" w:eastAsia="ru-RU"/>
        </w:rPr>
        <w:t xml:space="preserve"> 2026 року у складі колегії № 2</w:t>
      </w:r>
    </w:p>
    <w:p w14:paraId="76D1FB10" w14:textId="77777777" w:rsidR="00F4096C" w:rsidRPr="0048332E" w:rsidRDefault="00F4096C" w:rsidP="00F4096C">
      <w:pPr>
        <w:spacing w:after="0" w:line="240" w:lineRule="auto"/>
        <w:jc w:val="center"/>
        <w:rPr>
          <w:rFonts w:ascii="Times New Roman" w:eastAsia="Times New Roman" w:hAnsi="Times New Roman" w:cs="Times New Roman"/>
          <w:sz w:val="26"/>
          <w:szCs w:val="26"/>
          <w:lang w:val="uk-UA" w:eastAsia="ru-RU"/>
        </w:rPr>
      </w:pPr>
    </w:p>
    <w:p w14:paraId="70999D41" w14:textId="77777777" w:rsidR="00F4096C" w:rsidRPr="009D34AF" w:rsidRDefault="00F4096C" w:rsidP="00F4096C">
      <w:pPr>
        <w:spacing w:line="240" w:lineRule="auto"/>
        <w:ind w:firstLine="708"/>
        <w:contextualSpacing/>
        <w:jc w:val="both"/>
        <w:rPr>
          <w:rFonts w:ascii="Times New Roman" w:hAnsi="Times New Roman" w:cs="Times New Roman"/>
          <w:sz w:val="26"/>
          <w:szCs w:val="26"/>
          <w:lang w:val="uk-UA"/>
        </w:rPr>
      </w:pPr>
      <w:r w:rsidRPr="009D34AF">
        <w:rPr>
          <w:rFonts w:ascii="Times New Roman" w:hAnsi="Times New Roman" w:cs="Times New Roman"/>
          <w:sz w:val="26"/>
          <w:szCs w:val="26"/>
          <w:lang w:val="uk-UA"/>
        </w:rPr>
        <w:t>У засіданні Вищої кваліфікаційної комісії суддів України у складі колегії № 2 взяли участь три члени Комісії: Сидорович Р.М., Волкова Л.М., Кидисюк Р.А.</w:t>
      </w:r>
    </w:p>
    <w:p w14:paraId="5032BDF9" w14:textId="77777777" w:rsidR="00F4096C" w:rsidRPr="0048332E" w:rsidRDefault="00F4096C" w:rsidP="00F4096C">
      <w:pPr>
        <w:spacing w:after="0" w:line="240" w:lineRule="auto"/>
        <w:jc w:val="both"/>
        <w:rPr>
          <w:rFonts w:ascii="Times New Roman" w:hAnsi="Times New Roman" w:cs="Times New Roman"/>
          <w:bCs/>
          <w:sz w:val="26"/>
          <w:szCs w:val="26"/>
          <w:lang w:val="uk-UA" w:eastAsia="ru-RU" w:bidi="ru-RU"/>
        </w:rPr>
      </w:pPr>
    </w:p>
    <w:p w14:paraId="45AEE0EF" w14:textId="77777777" w:rsidR="00F4096C" w:rsidRDefault="00F4096C" w:rsidP="00F4096C">
      <w:pPr>
        <w:pStyle w:val="a3"/>
        <w:numPr>
          <w:ilvl w:val="0"/>
          <w:numId w:val="3"/>
        </w:numPr>
        <w:shd w:val="clear" w:color="auto" w:fill="FFFFFF"/>
        <w:tabs>
          <w:tab w:val="left" w:pos="0"/>
        </w:tabs>
        <w:autoSpaceDE w:val="0"/>
        <w:autoSpaceDN w:val="0"/>
        <w:adjustRightInd w:val="0"/>
        <w:spacing w:after="0" w:line="240" w:lineRule="auto"/>
        <w:ind w:left="0" w:firstLine="0"/>
        <w:jc w:val="both"/>
        <w:rPr>
          <w:rFonts w:ascii="Times New Roman" w:eastAsia="Helvetica Neue" w:hAnsi="Times New Roman" w:cs="Times New Roman"/>
          <w:color w:val="000000" w:themeColor="text1"/>
          <w:sz w:val="26"/>
          <w:szCs w:val="26"/>
          <w:bdr w:val="nil"/>
          <w:shd w:val="clear" w:color="auto" w:fill="FFFFFF"/>
          <w:lang w:val="uk-UA" w:eastAsia="uk-UA"/>
          <w14:textOutline w14:w="0" w14:cap="flat" w14:cmpd="sng" w14:algn="ctr">
            <w14:noFill/>
            <w14:prstDash w14:val="solid"/>
            <w14:bevel/>
          </w14:textOutline>
        </w:rPr>
      </w:pPr>
      <w:r w:rsidRPr="00C7769B">
        <w:rPr>
          <w:rFonts w:ascii="Times New Roman" w:eastAsia="Helvetica Neue" w:hAnsi="Times New Roman" w:cs="Times New Roman"/>
          <w:sz w:val="26"/>
          <w:szCs w:val="26"/>
          <w:bdr w:val="nil"/>
          <w:shd w:val="clear" w:color="auto" w:fill="FFFFFF"/>
          <w:lang w:val="uk-UA" w:eastAsia="uk-UA"/>
          <w14:textOutline w14:w="0" w14:cap="flat" w14:cmpd="sng" w14:algn="ctr">
            <w14:noFill/>
            <w14:prstDash w14:val="solid"/>
            <w14:bevel/>
          </w14:textOutline>
        </w:rPr>
        <w:t xml:space="preserve">Вища кваліфікаційна комісія суддів України вирішила: </w:t>
      </w:r>
    </w:p>
    <w:p w14:paraId="60F804BE" w14:textId="77777777" w:rsidR="00F4096C" w:rsidRPr="002961F2" w:rsidRDefault="00F4096C" w:rsidP="00F4096C">
      <w:pPr>
        <w:shd w:val="clear" w:color="auto" w:fill="FFFFFF"/>
        <w:spacing w:after="0" w:line="240" w:lineRule="auto"/>
        <w:ind w:firstLine="709"/>
        <w:jc w:val="both"/>
        <w:rPr>
          <w:rFonts w:ascii="Times New Roman" w:eastAsia="Times New Roman" w:hAnsi="Times New Roman" w:cs="Times New Roman"/>
          <w:b/>
          <w:iCs/>
          <w:color w:val="000000" w:themeColor="text1"/>
          <w:sz w:val="26"/>
          <w:szCs w:val="26"/>
          <w:lang w:val="uk-UA" w:eastAsia="uk-UA"/>
        </w:rPr>
      </w:pPr>
      <w:r>
        <w:rPr>
          <w:rFonts w:ascii="Times New Roman" w:hAnsi="Times New Roman" w:cs="Times New Roman"/>
          <w:color w:val="000000" w:themeColor="text1"/>
          <w:sz w:val="26"/>
          <w:szCs w:val="26"/>
          <w:lang w:val="uk-UA"/>
        </w:rPr>
        <w:t>в</w:t>
      </w:r>
      <w:r w:rsidRPr="002961F2">
        <w:rPr>
          <w:rFonts w:ascii="Times New Roman" w:hAnsi="Times New Roman" w:cs="Times New Roman"/>
          <w:color w:val="000000" w:themeColor="text1"/>
          <w:sz w:val="26"/>
          <w:szCs w:val="26"/>
          <w:lang w:val="uk-UA"/>
        </w:rPr>
        <w:t>изначити, що під час проведення спеціальної перевірки не отримано інформації, яка може свідчити про невідповідність вимогам</w:t>
      </w:r>
      <w:r>
        <w:rPr>
          <w:rFonts w:ascii="Times New Roman" w:hAnsi="Times New Roman" w:cs="Times New Roman"/>
          <w:color w:val="000000" w:themeColor="text1"/>
          <w:sz w:val="26"/>
          <w:szCs w:val="26"/>
          <w:lang w:val="uk-UA"/>
        </w:rPr>
        <w:t xml:space="preserve"> до кандидата на посаду судді місцевого суду</w:t>
      </w:r>
      <w:r w:rsidRPr="002961F2">
        <w:rPr>
          <w:rFonts w:ascii="Times New Roman" w:hAnsi="Times New Roman" w:cs="Times New Roman"/>
          <w:color w:val="000000" w:themeColor="text1"/>
          <w:sz w:val="26"/>
          <w:szCs w:val="26"/>
          <w:lang w:val="uk-UA"/>
        </w:rPr>
        <w:t xml:space="preserve">, </w:t>
      </w:r>
      <w:r>
        <w:rPr>
          <w:rFonts w:ascii="Times New Roman" w:hAnsi="Times New Roman" w:cs="Times New Roman"/>
          <w:color w:val="000000" w:themeColor="text1"/>
          <w:sz w:val="26"/>
          <w:szCs w:val="26"/>
          <w:lang w:val="uk-UA"/>
        </w:rPr>
        <w:t>в</w:t>
      </w:r>
      <w:r w:rsidRPr="002961F2">
        <w:rPr>
          <w:rFonts w:ascii="Times New Roman" w:hAnsi="Times New Roman" w:cs="Times New Roman"/>
          <w:color w:val="000000" w:themeColor="text1"/>
          <w:sz w:val="26"/>
          <w:szCs w:val="26"/>
          <w:lang w:val="uk-UA"/>
        </w:rPr>
        <w:t>становленим Законом України «Про судоустрій і статус суддів»,</w:t>
      </w:r>
      <w:r>
        <w:rPr>
          <w:rFonts w:ascii="Times New Roman" w:hAnsi="Times New Roman" w:cs="Times New Roman"/>
          <w:color w:val="000000" w:themeColor="text1"/>
          <w:sz w:val="26"/>
          <w:szCs w:val="26"/>
          <w:lang w:val="uk-UA"/>
        </w:rPr>
        <w:t xml:space="preserve"> стосовно</w:t>
      </w:r>
      <w:r w:rsidRPr="002961F2">
        <w:rPr>
          <w:rFonts w:ascii="Times New Roman" w:hAnsi="Times New Roman" w:cs="Times New Roman"/>
          <w:color w:val="000000" w:themeColor="text1"/>
          <w:sz w:val="26"/>
          <w:szCs w:val="26"/>
          <w:lang w:val="uk-UA"/>
        </w:rPr>
        <w:t>:</w:t>
      </w:r>
    </w:p>
    <w:p w14:paraId="25DAD7A6"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hAnsi="Times New Roman" w:cs="Times New Roman"/>
          <w:color w:val="000000" w:themeColor="text1"/>
          <w:sz w:val="26"/>
          <w:szCs w:val="26"/>
          <w:lang w:val="uk-UA"/>
        </w:rPr>
        <w:t>Андрієнка Олександра Олександровича</w:t>
      </w:r>
      <w:r>
        <w:rPr>
          <w:rFonts w:ascii="Times New Roman" w:hAnsi="Times New Roman" w:cs="Times New Roman"/>
          <w:color w:val="000000" w:themeColor="text1"/>
          <w:sz w:val="26"/>
          <w:szCs w:val="26"/>
          <w:lang w:val="uk-UA"/>
        </w:rPr>
        <w:t>,</w:t>
      </w:r>
    </w:p>
    <w:p w14:paraId="578FC0FD"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hAnsi="Times New Roman" w:cs="Times New Roman"/>
          <w:color w:val="000000" w:themeColor="text1"/>
          <w:sz w:val="26"/>
          <w:szCs w:val="26"/>
          <w:lang w:val="uk-UA"/>
        </w:rPr>
        <w:t>Бондар Ганни Миколаївни</w:t>
      </w:r>
      <w:r>
        <w:rPr>
          <w:rFonts w:ascii="Times New Roman" w:hAnsi="Times New Roman" w:cs="Times New Roman"/>
          <w:color w:val="000000" w:themeColor="text1"/>
          <w:sz w:val="26"/>
          <w:szCs w:val="26"/>
          <w:lang w:val="uk-UA"/>
        </w:rPr>
        <w:t>,</w:t>
      </w:r>
    </w:p>
    <w:p w14:paraId="40EB80E7" w14:textId="77777777" w:rsidR="00F4096C" w:rsidRPr="002961F2" w:rsidRDefault="00F4096C" w:rsidP="00F4096C">
      <w:pPr>
        <w:shd w:val="clear" w:color="auto" w:fill="FFFFFF"/>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Борисова Артема Аркадійовича</w:t>
      </w:r>
      <w:r>
        <w:rPr>
          <w:rFonts w:ascii="Times New Roman" w:eastAsia="Times New Roman" w:hAnsi="Times New Roman" w:cs="Times New Roman"/>
          <w:color w:val="000000" w:themeColor="text1"/>
          <w:sz w:val="26"/>
          <w:szCs w:val="26"/>
          <w:lang w:val="uk-UA" w:eastAsia="uk-UA"/>
        </w:rPr>
        <w:t>,</w:t>
      </w:r>
    </w:p>
    <w:p w14:paraId="25BCF357" w14:textId="77777777" w:rsidR="00F4096C" w:rsidRPr="002961F2" w:rsidRDefault="00F4096C" w:rsidP="00F4096C">
      <w:pPr>
        <w:shd w:val="clear" w:color="auto" w:fill="FFFFFF"/>
        <w:spacing w:after="0" w:line="240" w:lineRule="auto"/>
        <w:ind w:firstLine="567"/>
        <w:jc w:val="both"/>
        <w:rPr>
          <w:rFonts w:ascii="Times New Roman" w:eastAsia="Times New Roman" w:hAnsi="Times New Roman" w:cs="Times New Roman"/>
          <w:color w:val="000000" w:themeColor="text1"/>
          <w:sz w:val="26"/>
          <w:szCs w:val="26"/>
          <w:lang w:val="uk-UA" w:eastAsia="uk-UA"/>
        </w:rPr>
      </w:pPr>
      <w:proofErr w:type="spellStart"/>
      <w:r w:rsidRPr="002961F2">
        <w:rPr>
          <w:rFonts w:ascii="Times New Roman" w:eastAsia="Times New Roman" w:hAnsi="Times New Roman" w:cs="Times New Roman"/>
          <w:color w:val="000000" w:themeColor="text1"/>
          <w:sz w:val="26"/>
          <w:szCs w:val="26"/>
          <w:lang w:val="uk-UA" w:eastAsia="uk-UA"/>
        </w:rPr>
        <w:t>Вишемирського</w:t>
      </w:r>
      <w:proofErr w:type="spellEnd"/>
      <w:r w:rsidRPr="002961F2">
        <w:rPr>
          <w:rFonts w:ascii="Times New Roman" w:eastAsia="Times New Roman" w:hAnsi="Times New Roman" w:cs="Times New Roman"/>
          <w:color w:val="000000" w:themeColor="text1"/>
          <w:sz w:val="26"/>
          <w:szCs w:val="26"/>
          <w:lang w:val="uk-UA" w:eastAsia="uk-UA"/>
        </w:rPr>
        <w:t xml:space="preserve"> Максима Ігоровича</w:t>
      </w:r>
      <w:r>
        <w:rPr>
          <w:rFonts w:ascii="Times New Roman" w:eastAsia="Times New Roman" w:hAnsi="Times New Roman" w:cs="Times New Roman"/>
          <w:color w:val="000000" w:themeColor="text1"/>
          <w:sz w:val="26"/>
          <w:szCs w:val="26"/>
          <w:lang w:val="uk-UA" w:eastAsia="uk-UA"/>
        </w:rPr>
        <w:t>,</w:t>
      </w:r>
    </w:p>
    <w:p w14:paraId="5CD006C7" w14:textId="77777777" w:rsidR="00F4096C" w:rsidRPr="002961F2" w:rsidRDefault="00F4096C" w:rsidP="00F4096C">
      <w:pPr>
        <w:shd w:val="clear" w:color="auto" w:fill="FFFFFF"/>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Волинця Василя Едуардовича</w:t>
      </w:r>
      <w:r>
        <w:rPr>
          <w:rFonts w:ascii="Times New Roman" w:eastAsia="Times New Roman" w:hAnsi="Times New Roman" w:cs="Times New Roman"/>
          <w:color w:val="000000" w:themeColor="text1"/>
          <w:sz w:val="26"/>
          <w:szCs w:val="26"/>
          <w:lang w:val="uk-UA" w:eastAsia="uk-UA"/>
        </w:rPr>
        <w:t>,</w:t>
      </w:r>
    </w:p>
    <w:p w14:paraId="33A0E6A5" w14:textId="77777777" w:rsidR="00F4096C" w:rsidRPr="002961F2" w:rsidRDefault="00F4096C" w:rsidP="00F4096C">
      <w:pPr>
        <w:shd w:val="clear" w:color="auto" w:fill="FFFFFF"/>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Гайворонської Ірини Миколаївни</w:t>
      </w:r>
      <w:r>
        <w:rPr>
          <w:rFonts w:ascii="Times New Roman" w:eastAsia="Times New Roman" w:hAnsi="Times New Roman" w:cs="Times New Roman"/>
          <w:color w:val="000000" w:themeColor="text1"/>
          <w:sz w:val="26"/>
          <w:szCs w:val="26"/>
          <w:lang w:val="uk-UA" w:eastAsia="uk-UA"/>
        </w:rPr>
        <w:t>,</w:t>
      </w:r>
    </w:p>
    <w:p w14:paraId="3EBD266D" w14:textId="77777777" w:rsidR="00F4096C" w:rsidRPr="002961F2" w:rsidRDefault="00F4096C" w:rsidP="00F4096C">
      <w:pPr>
        <w:shd w:val="clear" w:color="auto" w:fill="FFFFFF"/>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 xml:space="preserve">Горпинко </w:t>
      </w:r>
      <w:proofErr w:type="spellStart"/>
      <w:r w:rsidRPr="002961F2">
        <w:rPr>
          <w:rFonts w:ascii="Times New Roman" w:eastAsia="Times New Roman" w:hAnsi="Times New Roman" w:cs="Times New Roman"/>
          <w:color w:val="000000" w:themeColor="text1"/>
          <w:sz w:val="26"/>
          <w:szCs w:val="26"/>
          <w:lang w:val="uk-UA" w:eastAsia="uk-UA"/>
        </w:rPr>
        <w:t>Крістіни</w:t>
      </w:r>
      <w:proofErr w:type="spellEnd"/>
      <w:r w:rsidRPr="002961F2">
        <w:rPr>
          <w:rFonts w:ascii="Times New Roman" w:eastAsia="Times New Roman" w:hAnsi="Times New Roman" w:cs="Times New Roman"/>
          <w:color w:val="000000" w:themeColor="text1"/>
          <w:sz w:val="26"/>
          <w:szCs w:val="26"/>
          <w:lang w:val="uk-UA" w:eastAsia="uk-UA"/>
        </w:rPr>
        <w:t xml:space="preserve"> Олександрівни</w:t>
      </w:r>
      <w:r>
        <w:rPr>
          <w:rFonts w:ascii="Times New Roman" w:eastAsia="Times New Roman" w:hAnsi="Times New Roman" w:cs="Times New Roman"/>
          <w:color w:val="000000" w:themeColor="text1"/>
          <w:sz w:val="26"/>
          <w:szCs w:val="26"/>
          <w:lang w:val="uk-UA" w:eastAsia="uk-UA"/>
        </w:rPr>
        <w:t>,</w:t>
      </w:r>
    </w:p>
    <w:p w14:paraId="7977FF4F" w14:textId="77777777" w:rsidR="00F4096C" w:rsidRPr="002961F2" w:rsidRDefault="00F4096C" w:rsidP="00F4096C">
      <w:pPr>
        <w:shd w:val="clear" w:color="auto" w:fill="FFFFFF"/>
        <w:spacing w:after="0" w:line="240" w:lineRule="auto"/>
        <w:ind w:firstLine="567"/>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Грабовської Іванни Вікторівни</w:t>
      </w:r>
      <w:r>
        <w:rPr>
          <w:rFonts w:ascii="Times New Roman" w:eastAsia="Times New Roman" w:hAnsi="Times New Roman" w:cs="Times New Roman"/>
          <w:color w:val="000000" w:themeColor="text1"/>
          <w:sz w:val="26"/>
          <w:szCs w:val="26"/>
          <w:lang w:val="uk-UA" w:eastAsia="uk-UA"/>
        </w:rPr>
        <w:t>,</w:t>
      </w:r>
    </w:p>
    <w:p w14:paraId="0B8A6021" w14:textId="77777777" w:rsidR="00F4096C" w:rsidRPr="002961F2" w:rsidRDefault="00F4096C" w:rsidP="00F4096C">
      <w:pPr>
        <w:shd w:val="clear" w:color="auto" w:fill="FFFFFF"/>
        <w:spacing w:after="0" w:line="240" w:lineRule="auto"/>
        <w:ind w:firstLine="567"/>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Даниляк Олени Сергіївни</w:t>
      </w:r>
      <w:r>
        <w:rPr>
          <w:rFonts w:ascii="Times New Roman" w:eastAsia="Times New Roman" w:hAnsi="Times New Roman" w:cs="Times New Roman"/>
          <w:color w:val="000000" w:themeColor="text1"/>
          <w:sz w:val="26"/>
          <w:szCs w:val="26"/>
          <w:lang w:val="uk-UA" w:eastAsia="uk-UA"/>
        </w:rPr>
        <w:t>,</w:t>
      </w:r>
    </w:p>
    <w:p w14:paraId="56969127"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Дейнеги</w:t>
      </w:r>
      <w:proofErr w:type="spellEnd"/>
      <w:r w:rsidRPr="002961F2">
        <w:rPr>
          <w:rFonts w:ascii="Times New Roman" w:hAnsi="Times New Roman" w:cs="Times New Roman"/>
          <w:color w:val="000000" w:themeColor="text1"/>
          <w:sz w:val="26"/>
          <w:szCs w:val="26"/>
          <w:lang w:val="uk-UA"/>
        </w:rPr>
        <w:t xml:space="preserve"> Марії Андріївни</w:t>
      </w:r>
      <w:r>
        <w:rPr>
          <w:rFonts w:ascii="Times New Roman" w:hAnsi="Times New Roman" w:cs="Times New Roman"/>
          <w:color w:val="000000" w:themeColor="text1"/>
          <w:sz w:val="26"/>
          <w:szCs w:val="26"/>
          <w:lang w:val="uk-UA"/>
        </w:rPr>
        <w:t>,</w:t>
      </w:r>
    </w:p>
    <w:p w14:paraId="694B63BA"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hAnsi="Times New Roman" w:cs="Times New Roman"/>
          <w:color w:val="000000" w:themeColor="text1"/>
          <w:sz w:val="26"/>
          <w:szCs w:val="26"/>
          <w:lang w:val="uk-UA"/>
        </w:rPr>
        <w:t>Денис Марії Богданівни</w:t>
      </w:r>
      <w:r>
        <w:rPr>
          <w:rFonts w:ascii="Times New Roman" w:hAnsi="Times New Roman" w:cs="Times New Roman"/>
          <w:color w:val="000000" w:themeColor="text1"/>
          <w:sz w:val="26"/>
          <w:szCs w:val="26"/>
          <w:lang w:val="uk-UA"/>
        </w:rPr>
        <w:t>,</w:t>
      </w:r>
    </w:p>
    <w:p w14:paraId="0C3DB941"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Дробчак</w:t>
      </w:r>
      <w:proofErr w:type="spellEnd"/>
      <w:r w:rsidRPr="002961F2">
        <w:rPr>
          <w:rFonts w:ascii="Times New Roman" w:hAnsi="Times New Roman" w:cs="Times New Roman"/>
          <w:color w:val="000000" w:themeColor="text1"/>
          <w:sz w:val="26"/>
          <w:szCs w:val="26"/>
          <w:lang w:val="uk-UA"/>
        </w:rPr>
        <w:t xml:space="preserve"> Наталії Володимирівни</w:t>
      </w:r>
      <w:r>
        <w:rPr>
          <w:rFonts w:ascii="Times New Roman" w:hAnsi="Times New Roman" w:cs="Times New Roman"/>
          <w:color w:val="000000" w:themeColor="text1"/>
          <w:sz w:val="26"/>
          <w:szCs w:val="26"/>
          <w:lang w:val="uk-UA"/>
        </w:rPr>
        <w:t>,</w:t>
      </w:r>
    </w:p>
    <w:p w14:paraId="36F8AE8F"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Капші</w:t>
      </w:r>
      <w:proofErr w:type="spellEnd"/>
      <w:r w:rsidRPr="002961F2">
        <w:rPr>
          <w:rFonts w:ascii="Times New Roman" w:hAnsi="Times New Roman" w:cs="Times New Roman"/>
          <w:color w:val="000000" w:themeColor="text1"/>
          <w:sz w:val="26"/>
          <w:szCs w:val="26"/>
          <w:lang w:val="uk-UA"/>
        </w:rPr>
        <w:t xml:space="preserve"> Іллі Володимировича</w:t>
      </w:r>
      <w:r>
        <w:rPr>
          <w:rFonts w:ascii="Times New Roman" w:hAnsi="Times New Roman" w:cs="Times New Roman"/>
          <w:color w:val="000000" w:themeColor="text1"/>
          <w:sz w:val="26"/>
          <w:szCs w:val="26"/>
          <w:lang w:val="uk-UA"/>
        </w:rPr>
        <w:t>,</w:t>
      </w:r>
    </w:p>
    <w:p w14:paraId="7D4D6369"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hAnsi="Times New Roman" w:cs="Times New Roman"/>
          <w:color w:val="000000" w:themeColor="text1"/>
          <w:sz w:val="26"/>
          <w:szCs w:val="26"/>
          <w:lang w:val="uk-UA"/>
        </w:rPr>
        <w:t>Колодки Михайла Ярославовича</w:t>
      </w:r>
      <w:r>
        <w:rPr>
          <w:rFonts w:ascii="Times New Roman" w:hAnsi="Times New Roman" w:cs="Times New Roman"/>
          <w:color w:val="000000" w:themeColor="text1"/>
          <w:sz w:val="26"/>
          <w:szCs w:val="26"/>
          <w:lang w:val="uk-UA"/>
        </w:rPr>
        <w:t>,</w:t>
      </w:r>
    </w:p>
    <w:p w14:paraId="1CEBAD94"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Кудєрової</w:t>
      </w:r>
      <w:proofErr w:type="spellEnd"/>
      <w:r w:rsidRPr="002961F2">
        <w:rPr>
          <w:rFonts w:ascii="Times New Roman" w:hAnsi="Times New Roman" w:cs="Times New Roman"/>
          <w:color w:val="000000" w:themeColor="text1"/>
          <w:sz w:val="26"/>
          <w:szCs w:val="26"/>
          <w:lang w:val="uk-UA"/>
        </w:rPr>
        <w:t xml:space="preserve"> Оксани Вікторівни</w:t>
      </w:r>
      <w:r>
        <w:rPr>
          <w:rFonts w:ascii="Times New Roman" w:hAnsi="Times New Roman" w:cs="Times New Roman"/>
          <w:color w:val="000000" w:themeColor="text1"/>
          <w:sz w:val="26"/>
          <w:szCs w:val="26"/>
          <w:lang w:val="uk-UA"/>
        </w:rPr>
        <w:t>,</w:t>
      </w:r>
    </w:p>
    <w:p w14:paraId="186ED91D"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eastAsia="Times New Roman" w:hAnsi="Times New Roman" w:cs="Times New Roman"/>
          <w:color w:val="000000" w:themeColor="text1"/>
          <w:sz w:val="26"/>
          <w:szCs w:val="26"/>
          <w:lang w:val="uk-UA" w:eastAsia="uk-UA"/>
        </w:rPr>
        <w:t>Ломейко</w:t>
      </w:r>
      <w:proofErr w:type="spellEnd"/>
      <w:r w:rsidRPr="002961F2">
        <w:rPr>
          <w:rFonts w:ascii="Times New Roman" w:eastAsia="Times New Roman" w:hAnsi="Times New Roman" w:cs="Times New Roman"/>
          <w:color w:val="000000" w:themeColor="text1"/>
          <w:sz w:val="26"/>
          <w:szCs w:val="26"/>
          <w:lang w:val="uk-UA" w:eastAsia="uk-UA"/>
        </w:rPr>
        <w:t xml:space="preserve"> Ірини Володимирівни</w:t>
      </w:r>
      <w:r>
        <w:rPr>
          <w:rFonts w:ascii="Times New Roman" w:eastAsia="Times New Roman" w:hAnsi="Times New Roman" w:cs="Times New Roman"/>
          <w:color w:val="000000" w:themeColor="text1"/>
          <w:sz w:val="26"/>
          <w:szCs w:val="26"/>
          <w:lang w:val="uk-UA" w:eastAsia="uk-UA"/>
        </w:rPr>
        <w:t>,</w:t>
      </w:r>
    </w:p>
    <w:p w14:paraId="6F8BF8E9"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eastAsia="Times New Roman" w:hAnsi="Times New Roman" w:cs="Times New Roman"/>
          <w:color w:val="000000" w:themeColor="text1"/>
          <w:sz w:val="26"/>
          <w:szCs w:val="26"/>
          <w:lang w:val="uk-UA" w:eastAsia="uk-UA"/>
        </w:rPr>
        <w:t>Небрата</w:t>
      </w:r>
      <w:proofErr w:type="spellEnd"/>
      <w:r w:rsidRPr="002961F2">
        <w:rPr>
          <w:rFonts w:ascii="Times New Roman" w:eastAsia="Times New Roman" w:hAnsi="Times New Roman" w:cs="Times New Roman"/>
          <w:color w:val="000000" w:themeColor="text1"/>
          <w:sz w:val="26"/>
          <w:szCs w:val="26"/>
          <w:lang w:val="uk-UA" w:eastAsia="uk-UA"/>
        </w:rPr>
        <w:t xml:space="preserve"> Якова Володимировича</w:t>
      </w:r>
      <w:r>
        <w:rPr>
          <w:rFonts w:ascii="Times New Roman" w:eastAsia="Times New Roman" w:hAnsi="Times New Roman" w:cs="Times New Roman"/>
          <w:color w:val="000000" w:themeColor="text1"/>
          <w:sz w:val="26"/>
          <w:szCs w:val="26"/>
          <w:lang w:val="uk-UA" w:eastAsia="uk-UA"/>
        </w:rPr>
        <w:t>,</w:t>
      </w:r>
    </w:p>
    <w:p w14:paraId="67D8F881"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eastAsia="Times New Roman" w:hAnsi="Times New Roman" w:cs="Times New Roman"/>
          <w:color w:val="000000" w:themeColor="text1"/>
          <w:sz w:val="26"/>
          <w:szCs w:val="26"/>
          <w:lang w:val="uk-UA" w:eastAsia="uk-UA"/>
        </w:rPr>
        <w:t>Ніколенка Олексія Вікторовича</w:t>
      </w:r>
      <w:r>
        <w:rPr>
          <w:rFonts w:ascii="Times New Roman" w:eastAsia="Times New Roman" w:hAnsi="Times New Roman" w:cs="Times New Roman"/>
          <w:color w:val="000000" w:themeColor="text1"/>
          <w:sz w:val="26"/>
          <w:szCs w:val="26"/>
          <w:lang w:val="uk-UA" w:eastAsia="uk-UA"/>
        </w:rPr>
        <w:t>,</w:t>
      </w:r>
    </w:p>
    <w:p w14:paraId="09C2626E"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hAnsi="Times New Roman" w:cs="Times New Roman"/>
          <w:color w:val="000000" w:themeColor="text1"/>
          <w:sz w:val="26"/>
          <w:szCs w:val="26"/>
          <w:lang w:val="uk-UA"/>
        </w:rPr>
        <w:t>Овода Андрія Петровича</w:t>
      </w:r>
      <w:r>
        <w:rPr>
          <w:rFonts w:ascii="Times New Roman" w:hAnsi="Times New Roman" w:cs="Times New Roman"/>
          <w:color w:val="000000" w:themeColor="text1"/>
          <w:sz w:val="26"/>
          <w:szCs w:val="26"/>
          <w:lang w:val="uk-UA"/>
        </w:rPr>
        <w:t>,</w:t>
      </w:r>
    </w:p>
    <w:p w14:paraId="0146C937"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Петрукович</w:t>
      </w:r>
      <w:proofErr w:type="spellEnd"/>
      <w:r w:rsidRPr="002961F2">
        <w:rPr>
          <w:rFonts w:ascii="Times New Roman" w:hAnsi="Times New Roman" w:cs="Times New Roman"/>
          <w:color w:val="000000" w:themeColor="text1"/>
          <w:sz w:val="26"/>
          <w:szCs w:val="26"/>
          <w:lang w:val="uk-UA"/>
        </w:rPr>
        <w:t xml:space="preserve"> Юлії Олександрівни</w:t>
      </w:r>
      <w:r>
        <w:rPr>
          <w:rFonts w:ascii="Times New Roman" w:hAnsi="Times New Roman" w:cs="Times New Roman"/>
          <w:color w:val="000000" w:themeColor="text1"/>
          <w:sz w:val="26"/>
          <w:szCs w:val="26"/>
          <w:lang w:val="uk-UA"/>
        </w:rPr>
        <w:t>,</w:t>
      </w:r>
    </w:p>
    <w:p w14:paraId="13A1FFC0"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hAnsi="Times New Roman" w:cs="Times New Roman"/>
          <w:color w:val="000000" w:themeColor="text1"/>
          <w:sz w:val="26"/>
          <w:szCs w:val="26"/>
          <w:lang w:val="uk-UA"/>
        </w:rPr>
        <w:t>Пилипенка Сергія Михайловича</w:t>
      </w:r>
      <w:r>
        <w:rPr>
          <w:rFonts w:ascii="Times New Roman" w:hAnsi="Times New Roman" w:cs="Times New Roman"/>
          <w:color w:val="000000" w:themeColor="text1"/>
          <w:sz w:val="26"/>
          <w:szCs w:val="26"/>
          <w:lang w:val="uk-UA"/>
        </w:rPr>
        <w:t>,</w:t>
      </w:r>
    </w:p>
    <w:p w14:paraId="48DD2824"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r w:rsidRPr="002961F2">
        <w:rPr>
          <w:rFonts w:ascii="Times New Roman" w:hAnsi="Times New Roman" w:cs="Times New Roman"/>
          <w:color w:val="000000" w:themeColor="text1"/>
          <w:sz w:val="26"/>
          <w:szCs w:val="26"/>
          <w:lang w:val="uk-UA"/>
        </w:rPr>
        <w:t>Романа Назара Олеговича</w:t>
      </w:r>
      <w:r>
        <w:rPr>
          <w:rFonts w:ascii="Times New Roman" w:hAnsi="Times New Roman" w:cs="Times New Roman"/>
          <w:color w:val="000000" w:themeColor="text1"/>
          <w:sz w:val="26"/>
          <w:szCs w:val="26"/>
          <w:lang w:val="uk-UA"/>
        </w:rPr>
        <w:t>,</w:t>
      </w:r>
    </w:p>
    <w:p w14:paraId="6759C5AE"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Рубанової</w:t>
      </w:r>
      <w:proofErr w:type="spellEnd"/>
      <w:r w:rsidRPr="002961F2">
        <w:rPr>
          <w:rFonts w:ascii="Times New Roman" w:hAnsi="Times New Roman" w:cs="Times New Roman"/>
          <w:color w:val="000000" w:themeColor="text1"/>
          <w:sz w:val="26"/>
          <w:szCs w:val="26"/>
          <w:lang w:val="uk-UA"/>
        </w:rPr>
        <w:t xml:space="preserve"> Наталії Олександрівни</w:t>
      </w:r>
      <w:r>
        <w:rPr>
          <w:rFonts w:ascii="Times New Roman" w:hAnsi="Times New Roman" w:cs="Times New Roman"/>
          <w:color w:val="000000" w:themeColor="text1"/>
          <w:sz w:val="26"/>
          <w:szCs w:val="26"/>
          <w:lang w:val="uk-UA"/>
        </w:rPr>
        <w:t>,</w:t>
      </w:r>
    </w:p>
    <w:p w14:paraId="7A018936"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Цюпка</w:t>
      </w:r>
      <w:proofErr w:type="spellEnd"/>
      <w:r w:rsidRPr="002961F2">
        <w:rPr>
          <w:rFonts w:ascii="Times New Roman" w:hAnsi="Times New Roman" w:cs="Times New Roman"/>
          <w:color w:val="000000" w:themeColor="text1"/>
          <w:sz w:val="26"/>
          <w:szCs w:val="26"/>
          <w:lang w:val="uk-UA"/>
        </w:rPr>
        <w:t xml:space="preserve"> Богдана Анатолійовича</w:t>
      </w:r>
      <w:r>
        <w:rPr>
          <w:rFonts w:ascii="Times New Roman" w:hAnsi="Times New Roman" w:cs="Times New Roman"/>
          <w:color w:val="000000" w:themeColor="text1"/>
          <w:sz w:val="26"/>
          <w:szCs w:val="26"/>
          <w:lang w:val="uk-UA"/>
        </w:rPr>
        <w:t>,</w:t>
      </w:r>
    </w:p>
    <w:p w14:paraId="27F9D720"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Чебана</w:t>
      </w:r>
      <w:proofErr w:type="spellEnd"/>
      <w:r w:rsidRPr="002961F2">
        <w:rPr>
          <w:rFonts w:ascii="Times New Roman" w:hAnsi="Times New Roman" w:cs="Times New Roman"/>
          <w:color w:val="000000" w:themeColor="text1"/>
          <w:sz w:val="26"/>
          <w:szCs w:val="26"/>
          <w:lang w:val="uk-UA"/>
        </w:rPr>
        <w:t xml:space="preserve"> Артура В’ячеславовича</w:t>
      </w:r>
      <w:r>
        <w:rPr>
          <w:rFonts w:ascii="Times New Roman" w:hAnsi="Times New Roman" w:cs="Times New Roman"/>
          <w:color w:val="000000" w:themeColor="text1"/>
          <w:sz w:val="26"/>
          <w:szCs w:val="26"/>
          <w:lang w:val="uk-UA"/>
        </w:rPr>
        <w:t>,</w:t>
      </w:r>
    </w:p>
    <w:p w14:paraId="36BEBFDE"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hAnsi="Times New Roman" w:cs="Times New Roman"/>
          <w:color w:val="000000" w:themeColor="text1"/>
          <w:sz w:val="26"/>
          <w:szCs w:val="26"/>
          <w:lang w:val="uk-UA"/>
        </w:rPr>
        <w:t>Черкашиної</w:t>
      </w:r>
      <w:proofErr w:type="spellEnd"/>
      <w:r w:rsidRPr="002961F2">
        <w:rPr>
          <w:rFonts w:ascii="Times New Roman" w:hAnsi="Times New Roman" w:cs="Times New Roman"/>
          <w:color w:val="000000" w:themeColor="text1"/>
          <w:sz w:val="26"/>
          <w:szCs w:val="26"/>
          <w:lang w:val="uk-UA"/>
        </w:rPr>
        <w:t xml:space="preserve"> Оксани Юріївни</w:t>
      </w:r>
      <w:r>
        <w:rPr>
          <w:rFonts w:ascii="Times New Roman" w:hAnsi="Times New Roman" w:cs="Times New Roman"/>
          <w:color w:val="000000" w:themeColor="text1"/>
          <w:sz w:val="26"/>
          <w:szCs w:val="26"/>
          <w:lang w:val="uk-UA"/>
        </w:rPr>
        <w:t>,</w:t>
      </w:r>
    </w:p>
    <w:p w14:paraId="4ED367F0"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eastAsia="Times New Roman" w:hAnsi="Times New Roman" w:cs="Times New Roman"/>
          <w:color w:val="000000" w:themeColor="text1"/>
          <w:sz w:val="26"/>
          <w:szCs w:val="26"/>
          <w:lang w:val="uk-UA" w:eastAsia="uk-UA"/>
        </w:rPr>
        <w:t>Чичерської</w:t>
      </w:r>
      <w:proofErr w:type="spellEnd"/>
      <w:r w:rsidRPr="002961F2">
        <w:rPr>
          <w:rFonts w:ascii="Times New Roman" w:eastAsia="Times New Roman" w:hAnsi="Times New Roman" w:cs="Times New Roman"/>
          <w:color w:val="000000" w:themeColor="text1"/>
          <w:sz w:val="26"/>
          <w:szCs w:val="26"/>
          <w:lang w:val="uk-UA" w:eastAsia="uk-UA"/>
        </w:rPr>
        <w:t xml:space="preserve"> Марії Іванівни</w:t>
      </w:r>
      <w:r>
        <w:rPr>
          <w:rFonts w:ascii="Times New Roman" w:eastAsia="Times New Roman" w:hAnsi="Times New Roman" w:cs="Times New Roman"/>
          <w:color w:val="000000" w:themeColor="text1"/>
          <w:sz w:val="26"/>
          <w:szCs w:val="26"/>
          <w:lang w:val="uk-UA" w:eastAsia="uk-UA"/>
        </w:rPr>
        <w:t>,</w:t>
      </w:r>
    </w:p>
    <w:p w14:paraId="1F47362F"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eastAsia="Times New Roman" w:hAnsi="Times New Roman" w:cs="Times New Roman"/>
          <w:color w:val="000000" w:themeColor="text1"/>
          <w:sz w:val="26"/>
          <w:szCs w:val="26"/>
          <w:lang w:val="uk-UA" w:eastAsia="uk-UA"/>
        </w:rPr>
        <w:t>Чубірка</w:t>
      </w:r>
      <w:proofErr w:type="spellEnd"/>
      <w:r w:rsidRPr="002961F2">
        <w:rPr>
          <w:rFonts w:ascii="Times New Roman" w:eastAsia="Times New Roman" w:hAnsi="Times New Roman" w:cs="Times New Roman"/>
          <w:color w:val="000000" w:themeColor="text1"/>
          <w:sz w:val="26"/>
          <w:szCs w:val="26"/>
          <w:lang w:val="uk-UA" w:eastAsia="uk-UA"/>
        </w:rPr>
        <w:t xml:space="preserve"> Михайла Івановича</w:t>
      </w:r>
      <w:r>
        <w:rPr>
          <w:rFonts w:ascii="Times New Roman" w:eastAsia="Times New Roman" w:hAnsi="Times New Roman" w:cs="Times New Roman"/>
          <w:color w:val="000000" w:themeColor="text1"/>
          <w:sz w:val="26"/>
          <w:szCs w:val="26"/>
          <w:lang w:val="uk-UA" w:eastAsia="uk-UA"/>
        </w:rPr>
        <w:t>,</w:t>
      </w:r>
    </w:p>
    <w:p w14:paraId="09F6744E"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eastAsia="Times New Roman" w:hAnsi="Times New Roman" w:cs="Times New Roman"/>
          <w:color w:val="000000" w:themeColor="text1"/>
          <w:sz w:val="26"/>
          <w:szCs w:val="26"/>
          <w:lang w:val="uk-UA" w:eastAsia="uk-UA"/>
        </w:rPr>
        <w:t>Шепелюка</w:t>
      </w:r>
      <w:proofErr w:type="spellEnd"/>
      <w:r w:rsidRPr="002961F2">
        <w:rPr>
          <w:rFonts w:ascii="Times New Roman" w:eastAsia="Times New Roman" w:hAnsi="Times New Roman" w:cs="Times New Roman"/>
          <w:color w:val="000000" w:themeColor="text1"/>
          <w:sz w:val="26"/>
          <w:szCs w:val="26"/>
          <w:lang w:val="uk-UA" w:eastAsia="uk-UA"/>
        </w:rPr>
        <w:t xml:space="preserve"> Дмитра Олександровича</w:t>
      </w:r>
      <w:r>
        <w:rPr>
          <w:rFonts w:ascii="Times New Roman" w:eastAsia="Times New Roman" w:hAnsi="Times New Roman" w:cs="Times New Roman"/>
          <w:color w:val="000000" w:themeColor="text1"/>
          <w:sz w:val="26"/>
          <w:szCs w:val="26"/>
          <w:lang w:val="uk-UA" w:eastAsia="uk-UA"/>
        </w:rPr>
        <w:t>,</w:t>
      </w:r>
    </w:p>
    <w:p w14:paraId="4ED895E6"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roofErr w:type="spellStart"/>
      <w:r w:rsidRPr="002961F2">
        <w:rPr>
          <w:rFonts w:ascii="Times New Roman" w:eastAsia="Times New Roman" w:hAnsi="Times New Roman" w:cs="Times New Roman"/>
          <w:color w:val="000000" w:themeColor="text1"/>
          <w:sz w:val="26"/>
          <w:szCs w:val="26"/>
          <w:lang w:val="uk-UA" w:eastAsia="uk-UA"/>
        </w:rPr>
        <w:t>Юхмана</w:t>
      </w:r>
      <w:proofErr w:type="spellEnd"/>
      <w:r w:rsidRPr="002961F2">
        <w:rPr>
          <w:rFonts w:ascii="Times New Roman" w:eastAsia="Times New Roman" w:hAnsi="Times New Roman" w:cs="Times New Roman"/>
          <w:color w:val="000000" w:themeColor="text1"/>
          <w:sz w:val="26"/>
          <w:szCs w:val="26"/>
          <w:lang w:val="uk-UA" w:eastAsia="uk-UA"/>
        </w:rPr>
        <w:t xml:space="preserve"> Ярослава Володимировича</w:t>
      </w:r>
      <w:r>
        <w:rPr>
          <w:rFonts w:ascii="Times New Roman" w:eastAsia="Times New Roman" w:hAnsi="Times New Roman" w:cs="Times New Roman"/>
          <w:color w:val="000000" w:themeColor="text1"/>
          <w:sz w:val="26"/>
          <w:szCs w:val="26"/>
          <w:lang w:val="uk-UA" w:eastAsia="uk-UA"/>
        </w:rPr>
        <w:t>,</w:t>
      </w:r>
    </w:p>
    <w:p w14:paraId="65FB6FEB" w14:textId="77777777" w:rsidR="00F4096C" w:rsidRPr="002961F2" w:rsidRDefault="00F4096C" w:rsidP="00F4096C">
      <w:pPr>
        <w:shd w:val="clear" w:color="auto" w:fill="FFFFFF"/>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Ярового Сергія Олександровича</w:t>
      </w:r>
      <w:r>
        <w:rPr>
          <w:rFonts w:ascii="Times New Roman" w:eastAsia="Times New Roman" w:hAnsi="Times New Roman" w:cs="Times New Roman"/>
          <w:color w:val="000000" w:themeColor="text1"/>
          <w:sz w:val="26"/>
          <w:szCs w:val="26"/>
          <w:lang w:val="uk-UA" w:eastAsia="uk-UA"/>
        </w:rPr>
        <w:t>,</w:t>
      </w:r>
    </w:p>
    <w:p w14:paraId="7A0182A1" w14:textId="77777777" w:rsidR="00F4096C" w:rsidRDefault="00F4096C" w:rsidP="00F4096C">
      <w:pPr>
        <w:shd w:val="clear" w:color="auto" w:fill="FFFFFF"/>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Ясир Євгенії Миколаївни</w:t>
      </w:r>
      <w:r>
        <w:rPr>
          <w:rFonts w:ascii="Times New Roman" w:eastAsia="Times New Roman" w:hAnsi="Times New Roman" w:cs="Times New Roman"/>
          <w:color w:val="000000" w:themeColor="text1"/>
          <w:sz w:val="26"/>
          <w:szCs w:val="26"/>
          <w:lang w:val="uk-UA" w:eastAsia="uk-UA"/>
        </w:rPr>
        <w:t>;</w:t>
      </w:r>
    </w:p>
    <w:p w14:paraId="26FD48C9" w14:textId="77777777" w:rsidR="00F4096C" w:rsidRPr="002961F2" w:rsidRDefault="00F4096C" w:rsidP="00F4096C">
      <w:pPr>
        <w:shd w:val="clear" w:color="auto" w:fill="FFFFFF"/>
        <w:spacing w:after="0" w:line="240" w:lineRule="auto"/>
        <w:ind w:firstLine="567"/>
        <w:jc w:val="both"/>
        <w:rPr>
          <w:rFonts w:ascii="Times New Roman" w:hAnsi="Times New Roman" w:cs="Times New Roman"/>
          <w:color w:val="000000" w:themeColor="text1"/>
          <w:sz w:val="26"/>
          <w:szCs w:val="26"/>
          <w:lang w:val="uk-UA"/>
        </w:rPr>
      </w:pPr>
    </w:p>
    <w:p w14:paraId="5DDE08E1" w14:textId="77777777" w:rsidR="00F4096C" w:rsidRPr="002961F2" w:rsidRDefault="00F4096C" w:rsidP="00F4096C">
      <w:pPr>
        <w:pStyle w:val="a3"/>
        <w:numPr>
          <w:ilvl w:val="0"/>
          <w:numId w:val="4"/>
        </w:numPr>
        <w:shd w:val="clear" w:color="auto" w:fill="FFFFFF"/>
        <w:spacing w:after="0" w:line="240" w:lineRule="auto"/>
        <w:ind w:left="0" w:firstLine="0"/>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uk-UA"/>
        </w:rPr>
        <w:t>у</w:t>
      </w:r>
      <w:r w:rsidRPr="002961F2">
        <w:rPr>
          <w:rFonts w:ascii="Times New Roman" w:hAnsi="Times New Roman" w:cs="Times New Roman"/>
          <w:color w:val="000000" w:themeColor="text1"/>
          <w:sz w:val="26"/>
          <w:szCs w:val="26"/>
          <w:lang w:val="uk-UA"/>
        </w:rPr>
        <w:t>рахувати під час співбесіди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14:paraId="2A0792FB"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proofErr w:type="spellStart"/>
      <w:r w:rsidRPr="002961F2">
        <w:rPr>
          <w:rFonts w:ascii="Times New Roman" w:eastAsia="Times New Roman" w:hAnsi="Times New Roman" w:cs="Times New Roman"/>
          <w:color w:val="000000" w:themeColor="text1"/>
          <w:sz w:val="26"/>
          <w:szCs w:val="26"/>
          <w:lang w:val="uk-UA" w:eastAsia="uk-UA"/>
        </w:rPr>
        <w:t>Андрейчук</w:t>
      </w:r>
      <w:proofErr w:type="spellEnd"/>
      <w:r w:rsidRPr="002961F2">
        <w:rPr>
          <w:rFonts w:ascii="Times New Roman" w:eastAsia="Times New Roman" w:hAnsi="Times New Roman" w:cs="Times New Roman"/>
          <w:color w:val="000000" w:themeColor="text1"/>
          <w:sz w:val="26"/>
          <w:szCs w:val="26"/>
          <w:lang w:val="uk-UA" w:eastAsia="uk-UA"/>
        </w:rPr>
        <w:t xml:space="preserve"> Юлії Михайлівни</w:t>
      </w:r>
      <w:r>
        <w:rPr>
          <w:rFonts w:ascii="Times New Roman" w:eastAsia="Times New Roman" w:hAnsi="Times New Roman" w:cs="Times New Roman"/>
          <w:color w:val="000000" w:themeColor="text1"/>
          <w:sz w:val="26"/>
          <w:szCs w:val="26"/>
          <w:lang w:val="uk-UA" w:eastAsia="uk-UA"/>
        </w:rPr>
        <w:t>,</w:t>
      </w:r>
    </w:p>
    <w:p w14:paraId="7F9E6898" w14:textId="77777777" w:rsidR="00F4096C" w:rsidRPr="002961F2" w:rsidRDefault="00F4096C" w:rsidP="00F4096C">
      <w:pPr>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lastRenderedPageBreak/>
        <w:t>Данильченко Марини Володимирівни</w:t>
      </w:r>
      <w:r>
        <w:rPr>
          <w:rFonts w:ascii="Times New Roman" w:eastAsia="Times New Roman" w:hAnsi="Times New Roman" w:cs="Times New Roman"/>
          <w:color w:val="000000" w:themeColor="text1"/>
          <w:sz w:val="26"/>
          <w:szCs w:val="26"/>
          <w:lang w:val="uk-UA" w:eastAsia="uk-UA"/>
        </w:rPr>
        <w:t>,</w:t>
      </w:r>
    </w:p>
    <w:p w14:paraId="7B1F7F02"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Мусієнко Людмили Олександрівни</w:t>
      </w:r>
      <w:r>
        <w:rPr>
          <w:rFonts w:ascii="Times New Roman" w:eastAsia="Times New Roman" w:hAnsi="Times New Roman" w:cs="Times New Roman"/>
          <w:color w:val="000000" w:themeColor="text1"/>
          <w:sz w:val="26"/>
          <w:szCs w:val="26"/>
          <w:lang w:val="uk-UA" w:eastAsia="uk-UA"/>
        </w:rPr>
        <w:t>,</w:t>
      </w:r>
    </w:p>
    <w:p w14:paraId="0258703C"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Олійник Вікторії Валентинівни</w:t>
      </w:r>
      <w:r>
        <w:rPr>
          <w:rFonts w:ascii="Times New Roman" w:eastAsia="Times New Roman" w:hAnsi="Times New Roman" w:cs="Times New Roman"/>
          <w:color w:val="000000" w:themeColor="text1"/>
          <w:sz w:val="26"/>
          <w:szCs w:val="26"/>
          <w:lang w:val="uk-UA" w:eastAsia="uk-UA"/>
        </w:rPr>
        <w:t>,</w:t>
      </w:r>
    </w:p>
    <w:p w14:paraId="15D64EB1" w14:textId="77777777" w:rsidR="00F4096C" w:rsidRPr="002961F2" w:rsidRDefault="00F4096C" w:rsidP="00F4096C">
      <w:pPr>
        <w:spacing w:after="0" w:line="240" w:lineRule="auto"/>
        <w:ind w:firstLine="567"/>
        <w:jc w:val="both"/>
        <w:rPr>
          <w:rFonts w:ascii="Times New Roman" w:eastAsia="Times New Roman" w:hAnsi="Times New Roman" w:cs="Times New Roman"/>
          <w:color w:val="000000" w:themeColor="text1"/>
          <w:sz w:val="26"/>
          <w:szCs w:val="26"/>
          <w:lang w:val="uk-UA" w:eastAsia="uk-UA"/>
        </w:rPr>
      </w:pPr>
      <w:proofErr w:type="spellStart"/>
      <w:r w:rsidRPr="002961F2">
        <w:rPr>
          <w:rFonts w:ascii="Times New Roman" w:eastAsia="Times New Roman" w:hAnsi="Times New Roman" w:cs="Times New Roman"/>
          <w:color w:val="000000" w:themeColor="text1"/>
          <w:sz w:val="26"/>
          <w:szCs w:val="26"/>
          <w:lang w:val="uk-UA" w:eastAsia="uk-UA"/>
        </w:rPr>
        <w:t>Охмуша</w:t>
      </w:r>
      <w:proofErr w:type="spellEnd"/>
      <w:r w:rsidRPr="002961F2">
        <w:rPr>
          <w:rFonts w:ascii="Times New Roman" w:eastAsia="Times New Roman" w:hAnsi="Times New Roman" w:cs="Times New Roman"/>
          <w:color w:val="000000" w:themeColor="text1"/>
          <w:sz w:val="26"/>
          <w:szCs w:val="26"/>
          <w:lang w:val="uk-UA" w:eastAsia="uk-UA"/>
        </w:rPr>
        <w:t xml:space="preserve"> Олександра Ігоровича</w:t>
      </w:r>
      <w:r>
        <w:rPr>
          <w:rFonts w:ascii="Times New Roman" w:eastAsia="Times New Roman" w:hAnsi="Times New Roman" w:cs="Times New Roman"/>
          <w:color w:val="000000" w:themeColor="text1"/>
          <w:sz w:val="26"/>
          <w:szCs w:val="26"/>
          <w:lang w:val="uk-UA" w:eastAsia="uk-UA"/>
        </w:rPr>
        <w:t>,</w:t>
      </w:r>
    </w:p>
    <w:p w14:paraId="5995AC2D"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Пилипенко Ольги Степанівни</w:t>
      </w:r>
      <w:r>
        <w:rPr>
          <w:rFonts w:ascii="Times New Roman" w:eastAsia="Times New Roman" w:hAnsi="Times New Roman" w:cs="Times New Roman"/>
          <w:color w:val="000000" w:themeColor="text1"/>
          <w:sz w:val="26"/>
          <w:szCs w:val="26"/>
          <w:lang w:val="uk-UA" w:eastAsia="uk-UA"/>
        </w:rPr>
        <w:t>,</w:t>
      </w:r>
    </w:p>
    <w:p w14:paraId="5DFB1CF4"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proofErr w:type="spellStart"/>
      <w:r w:rsidRPr="002961F2">
        <w:rPr>
          <w:rFonts w:ascii="Times New Roman" w:eastAsia="Times New Roman" w:hAnsi="Times New Roman" w:cs="Times New Roman"/>
          <w:color w:val="000000" w:themeColor="text1"/>
          <w:sz w:val="26"/>
          <w:szCs w:val="26"/>
          <w:lang w:val="uk-UA" w:eastAsia="uk-UA"/>
        </w:rPr>
        <w:t>Форовича</w:t>
      </w:r>
      <w:proofErr w:type="spellEnd"/>
      <w:r w:rsidRPr="002961F2">
        <w:rPr>
          <w:rFonts w:ascii="Times New Roman" w:eastAsia="Times New Roman" w:hAnsi="Times New Roman" w:cs="Times New Roman"/>
          <w:color w:val="000000" w:themeColor="text1"/>
          <w:sz w:val="26"/>
          <w:szCs w:val="26"/>
          <w:lang w:val="uk-UA" w:eastAsia="uk-UA"/>
        </w:rPr>
        <w:t xml:space="preserve"> Андрія Михайловича</w:t>
      </w:r>
      <w:r>
        <w:rPr>
          <w:rFonts w:ascii="Times New Roman" w:eastAsia="Times New Roman" w:hAnsi="Times New Roman" w:cs="Times New Roman"/>
          <w:color w:val="000000" w:themeColor="text1"/>
          <w:sz w:val="26"/>
          <w:szCs w:val="26"/>
          <w:lang w:val="uk-UA" w:eastAsia="uk-UA"/>
        </w:rPr>
        <w:t>,</w:t>
      </w:r>
    </w:p>
    <w:p w14:paraId="059297FB"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proofErr w:type="spellStart"/>
      <w:r w:rsidRPr="002961F2">
        <w:rPr>
          <w:rFonts w:ascii="Times New Roman" w:eastAsia="Times New Roman" w:hAnsi="Times New Roman" w:cs="Times New Roman"/>
          <w:color w:val="000000" w:themeColor="text1"/>
          <w:sz w:val="26"/>
          <w:szCs w:val="26"/>
          <w:lang w:val="uk-UA" w:eastAsia="uk-UA"/>
        </w:rPr>
        <w:t>Черемісової</w:t>
      </w:r>
      <w:proofErr w:type="spellEnd"/>
      <w:r w:rsidRPr="002961F2">
        <w:rPr>
          <w:rFonts w:ascii="Times New Roman" w:eastAsia="Times New Roman" w:hAnsi="Times New Roman" w:cs="Times New Roman"/>
          <w:color w:val="000000" w:themeColor="text1"/>
          <w:sz w:val="26"/>
          <w:szCs w:val="26"/>
          <w:lang w:val="uk-UA" w:eastAsia="uk-UA"/>
        </w:rPr>
        <w:t xml:space="preserve"> Святослави Олександрівни</w:t>
      </w:r>
      <w:r>
        <w:rPr>
          <w:rFonts w:ascii="Times New Roman" w:eastAsia="Times New Roman" w:hAnsi="Times New Roman" w:cs="Times New Roman"/>
          <w:color w:val="000000" w:themeColor="text1"/>
          <w:sz w:val="26"/>
          <w:szCs w:val="26"/>
          <w:lang w:val="uk-UA" w:eastAsia="uk-UA"/>
        </w:rPr>
        <w:t>,</w:t>
      </w:r>
    </w:p>
    <w:p w14:paraId="63DD3BC4" w14:textId="77777777" w:rsidR="00F4096C" w:rsidRPr="002961F2" w:rsidRDefault="00F4096C" w:rsidP="00F4096C">
      <w:pPr>
        <w:spacing w:after="0" w:line="240" w:lineRule="auto"/>
        <w:ind w:firstLine="567"/>
        <w:jc w:val="both"/>
        <w:rPr>
          <w:rFonts w:ascii="Times New Roman" w:eastAsia="Times New Roman" w:hAnsi="Times New Roman" w:cs="Times New Roman"/>
          <w:color w:val="000000" w:themeColor="text1"/>
          <w:sz w:val="26"/>
          <w:szCs w:val="26"/>
          <w:lang w:val="uk-UA" w:eastAsia="uk-UA"/>
        </w:rPr>
      </w:pPr>
      <w:r w:rsidRPr="002961F2">
        <w:rPr>
          <w:rFonts w:ascii="Times New Roman" w:eastAsia="Times New Roman" w:hAnsi="Times New Roman" w:cs="Times New Roman"/>
          <w:color w:val="000000" w:themeColor="text1"/>
          <w:sz w:val="26"/>
          <w:szCs w:val="26"/>
          <w:lang w:val="uk-UA" w:eastAsia="uk-UA"/>
        </w:rPr>
        <w:t>Щербань Євгенії Володимирівни.</w:t>
      </w:r>
    </w:p>
    <w:p w14:paraId="394AC843"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p>
    <w:p w14:paraId="04F18810" w14:textId="77777777" w:rsidR="00F4096C" w:rsidRPr="002961F2" w:rsidRDefault="00F4096C" w:rsidP="00F4096C">
      <w:pPr>
        <w:spacing w:after="0" w:line="240" w:lineRule="auto"/>
        <w:ind w:firstLine="567"/>
        <w:jc w:val="both"/>
        <w:rPr>
          <w:rFonts w:ascii="Times New Roman" w:eastAsia="Times New Roman" w:hAnsi="Times New Roman" w:cs="Times New Roman"/>
          <w:b/>
          <w:bCs/>
          <w:color w:val="000000" w:themeColor="text1"/>
          <w:sz w:val="26"/>
          <w:szCs w:val="26"/>
          <w:lang w:val="uk-UA" w:eastAsia="uk-UA"/>
        </w:rPr>
      </w:pPr>
    </w:p>
    <w:p w14:paraId="40FD797F" w14:textId="77777777" w:rsidR="00F4096C" w:rsidRPr="002961F2" w:rsidRDefault="00F4096C" w:rsidP="00F4096C">
      <w:pPr>
        <w:tabs>
          <w:tab w:val="left" w:pos="-1701"/>
          <w:tab w:val="left" w:pos="-1276"/>
          <w:tab w:val="left" w:pos="0"/>
        </w:tabs>
        <w:suppressAutoHyphens/>
        <w:spacing w:after="0" w:line="240" w:lineRule="auto"/>
        <w:contextualSpacing/>
        <w:jc w:val="both"/>
        <w:rPr>
          <w:rFonts w:ascii="Times New Roman" w:hAnsi="Times New Roman" w:cs="Times New Roman"/>
          <w:sz w:val="26"/>
          <w:szCs w:val="26"/>
          <w:lang w:val="uk-UA"/>
        </w:rPr>
      </w:pPr>
    </w:p>
    <w:p w14:paraId="572AD301" w14:textId="77777777" w:rsidR="00F4096C" w:rsidRPr="002961F2" w:rsidRDefault="00F4096C" w:rsidP="00F4096C">
      <w:pPr>
        <w:tabs>
          <w:tab w:val="left" w:pos="-1701"/>
          <w:tab w:val="left" w:pos="-1276"/>
          <w:tab w:val="left" w:pos="0"/>
        </w:tabs>
        <w:suppressAutoHyphens/>
        <w:spacing w:after="0" w:line="240" w:lineRule="auto"/>
        <w:contextualSpacing/>
        <w:jc w:val="both"/>
        <w:rPr>
          <w:rFonts w:ascii="Times New Roman" w:hAnsi="Times New Roman" w:cs="Times New Roman"/>
          <w:sz w:val="26"/>
          <w:szCs w:val="26"/>
          <w:lang w:val="uk-UA"/>
        </w:rPr>
      </w:pPr>
    </w:p>
    <w:p w14:paraId="20EDAD59" w14:textId="77777777" w:rsidR="00F4096C" w:rsidRPr="002961F2" w:rsidRDefault="00F4096C" w:rsidP="00F4096C">
      <w:pPr>
        <w:rPr>
          <w:rFonts w:ascii="Times New Roman" w:hAnsi="Times New Roman" w:cs="Times New Roman"/>
          <w:sz w:val="26"/>
          <w:szCs w:val="26"/>
          <w:lang w:val="uk-UA"/>
        </w:rPr>
      </w:pPr>
    </w:p>
    <w:p w14:paraId="591FFCF5" w14:textId="77777777" w:rsidR="00F4096C" w:rsidRPr="002961F2" w:rsidRDefault="00F4096C" w:rsidP="00F4096C">
      <w:pPr>
        <w:rPr>
          <w:rFonts w:ascii="Times New Roman" w:hAnsi="Times New Roman" w:cs="Times New Roman"/>
          <w:sz w:val="26"/>
          <w:szCs w:val="26"/>
          <w:lang w:val="uk-UA"/>
        </w:rPr>
      </w:pPr>
    </w:p>
    <w:p w14:paraId="38C7792F" w14:textId="77777777" w:rsidR="00690547" w:rsidRDefault="00690547" w:rsidP="00690547">
      <w:pPr>
        <w:spacing w:after="0" w:line="240" w:lineRule="auto"/>
        <w:jc w:val="both"/>
        <w:rPr>
          <w:rFonts w:ascii="Times New Roman" w:hAnsi="Times New Roman" w:cs="Times New Roman"/>
          <w:sz w:val="26"/>
          <w:szCs w:val="26"/>
          <w:lang w:val="uk-UA"/>
        </w:rPr>
      </w:pPr>
    </w:p>
    <w:bookmarkEnd w:id="0"/>
    <w:bookmarkEnd w:id="1"/>
    <w:bookmarkEnd w:id="2"/>
    <w:p w14:paraId="5780E4C7" w14:textId="77777777" w:rsidR="00690547" w:rsidRDefault="00690547" w:rsidP="00690547">
      <w:pPr>
        <w:spacing w:after="0" w:line="240" w:lineRule="auto"/>
        <w:jc w:val="both"/>
        <w:rPr>
          <w:rFonts w:ascii="Times New Roman" w:hAnsi="Times New Roman" w:cs="Times New Roman"/>
          <w:iCs/>
          <w:sz w:val="26"/>
          <w:szCs w:val="26"/>
        </w:rPr>
      </w:pPr>
    </w:p>
    <w:p w14:paraId="48655C43"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73914769" w14:textId="77777777" w:rsidR="00236D04" w:rsidRDefault="00236D04" w:rsidP="00236D04">
      <w:pPr>
        <w:widowControl w:val="0"/>
        <w:suppressAutoHyphens/>
        <w:autoSpaceDN w:val="0"/>
        <w:spacing w:after="0" w:line="240" w:lineRule="auto"/>
        <w:ind w:firstLine="709"/>
        <w:jc w:val="both"/>
        <w:textAlignment w:val="baseline"/>
        <w:rPr>
          <w:rFonts w:ascii="Times New Roman" w:hAnsi="Times New Roman" w:cs="Times New Roman"/>
          <w:sz w:val="26"/>
          <w:szCs w:val="26"/>
          <w:lang w:val="uk-UA"/>
        </w:rPr>
      </w:pPr>
    </w:p>
    <w:p w14:paraId="60C8478F" w14:textId="77777777" w:rsidR="008523B8" w:rsidRDefault="008523B8"/>
    <w:sectPr w:rsidR="008523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4821"/>
    <w:multiLevelType w:val="multilevel"/>
    <w:tmpl w:val="37484588"/>
    <w:lvl w:ilvl="0">
      <w:start w:val="1"/>
      <w:numFmt w:val="decimal"/>
      <w:lvlText w:val="%1."/>
      <w:lvlJc w:val="left"/>
      <w:pPr>
        <w:ind w:left="720" w:hanging="360"/>
      </w:pPr>
      <w:rPr>
        <w:rFonts w:eastAsia="Helvetica Neue"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FDD12B8"/>
    <w:multiLevelType w:val="hybridMultilevel"/>
    <w:tmpl w:val="2B604544"/>
    <w:lvl w:ilvl="0" w:tplc="9DC8719A">
      <w:start w:val="1"/>
      <w:numFmt w:val="decimal"/>
      <w:lvlText w:val="%1."/>
      <w:lvlJc w:val="left"/>
      <w:pPr>
        <w:ind w:left="720" w:hanging="360"/>
      </w:pPr>
      <w:rPr>
        <w:rFonts w:eastAsia="Helvetica Neue"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9082273"/>
    <w:multiLevelType w:val="hybridMultilevel"/>
    <w:tmpl w:val="6CA69A58"/>
    <w:lvl w:ilvl="0" w:tplc="4264488A">
      <w:start w:val="2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F6D4307"/>
    <w:multiLevelType w:val="hybridMultilevel"/>
    <w:tmpl w:val="A836A520"/>
    <w:lvl w:ilvl="0" w:tplc="0422000F">
      <w:start w:val="1"/>
      <w:numFmt w:val="decimal"/>
      <w:lvlText w:val="%1."/>
      <w:lvlJc w:val="left"/>
      <w:pPr>
        <w:ind w:left="1211"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68"/>
    <w:rsid w:val="00236D04"/>
    <w:rsid w:val="0062709E"/>
    <w:rsid w:val="00690547"/>
    <w:rsid w:val="006D6068"/>
    <w:rsid w:val="008523B8"/>
    <w:rsid w:val="00F13C22"/>
    <w:rsid w:val="00F409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850FD-570F-4D0D-A940-F5A98A4E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36D0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36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1343</Words>
  <Characters>766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Куліченко Надія Іванівна</dc:creator>
  <cp:keywords/>
  <dc:description/>
  <cp:lastModifiedBy>Куліченко Надія Іванівна</cp:lastModifiedBy>
  <cp:revision>2</cp:revision>
  <dcterms:created xsi:type="dcterms:W3CDTF">2026-07-22T08:39:00Z</dcterms:created>
  <dcterms:modified xsi:type="dcterms:W3CDTF">2026-07-22T08:39:00Z</dcterms:modified>
</cp:coreProperties>
</file>