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0C68" w:rsidRDefault="00210C68" w:rsidP="00210C68">
      <w:pPr>
        <w:pStyle w:val="a3"/>
        <w:spacing w:before="0" w:beforeAutospacing="0" w:after="0" w:afterAutospacing="0"/>
        <w:jc w:val="center"/>
        <w:rPr>
          <w:sz w:val="26"/>
          <w:szCs w:val="26"/>
        </w:rPr>
      </w:pPr>
      <w:r w:rsidRPr="00B8031D">
        <w:rPr>
          <w:noProof/>
          <w:color w:val="000000"/>
          <w:sz w:val="26"/>
          <w:szCs w:val="26"/>
          <w:bdr w:val="none" w:sz="0" w:space="0" w:color="auto" w:frame="1"/>
        </w:rPr>
        <w:drawing>
          <wp:inline distT="0" distB="0" distL="0" distR="0" wp14:anchorId="368788DF" wp14:editId="089A9673">
            <wp:extent cx="542925" cy="714375"/>
            <wp:effectExtent l="0" t="0" r="9525" b="9525"/>
            <wp:docPr id="5" name="Рисунок 5" descr="https://lh7-us.googleusercontent.com/ql5LRNqu-Gji_7fDUFMMRJPqnwAQvtteHdqf5h8NRafIUNn2ARHXg1rwkp78pUwvyCdsq_2sTqxixtr6B1BJVcLIJLr4HGhMn8bUapQEicNNInbRkuAo8KBfNbrSvBwTjIiMZYevq1k5xq9A9qjX6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us.googleusercontent.com/ql5LRNqu-Gji_7fDUFMMRJPqnwAQvtteHdqf5h8NRafIUNn2ARHXg1rwkp78pUwvyCdsq_2sTqxixtr6B1BJVcLIJLr4HGhMn8bUapQEicNNInbRkuAo8KBfNbrSvBwTjIiMZYevq1k5xq9A9qjX6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noFill/>
                    <a:ln>
                      <a:noFill/>
                    </a:ln>
                  </pic:spPr>
                </pic:pic>
              </a:graphicData>
            </a:graphic>
          </wp:inline>
        </w:drawing>
      </w:r>
    </w:p>
    <w:p w:rsidR="007B4F6B" w:rsidRPr="00B8031D" w:rsidRDefault="007B4F6B" w:rsidP="00210C68">
      <w:pPr>
        <w:pStyle w:val="a3"/>
        <w:spacing w:before="0" w:beforeAutospacing="0" w:after="0" w:afterAutospacing="0"/>
        <w:jc w:val="center"/>
        <w:rPr>
          <w:sz w:val="26"/>
          <w:szCs w:val="26"/>
        </w:rPr>
      </w:pPr>
    </w:p>
    <w:p w:rsidR="00210C68" w:rsidRDefault="00210C68" w:rsidP="00210C68">
      <w:pPr>
        <w:pStyle w:val="a3"/>
        <w:spacing w:before="0" w:beforeAutospacing="0" w:after="0" w:afterAutospacing="0"/>
        <w:jc w:val="center"/>
        <w:rPr>
          <w:color w:val="000000"/>
          <w:sz w:val="36"/>
          <w:szCs w:val="36"/>
        </w:rPr>
      </w:pPr>
      <w:r w:rsidRPr="00D10CF1">
        <w:rPr>
          <w:color w:val="000000"/>
          <w:sz w:val="36"/>
          <w:szCs w:val="36"/>
        </w:rPr>
        <w:t>ВИЩА КВАЛІФІКАЦІЙНА КОМІСІЯ СУДДІВ УКРАЇНИ</w:t>
      </w:r>
    </w:p>
    <w:p w:rsidR="00210C68" w:rsidRPr="00D10CF1" w:rsidRDefault="00210C68" w:rsidP="00210C68">
      <w:pPr>
        <w:pStyle w:val="a3"/>
        <w:spacing w:before="0" w:beforeAutospacing="0" w:after="0" w:afterAutospacing="0"/>
        <w:jc w:val="center"/>
        <w:rPr>
          <w:sz w:val="36"/>
          <w:szCs w:val="36"/>
        </w:rPr>
      </w:pPr>
    </w:p>
    <w:p w:rsidR="00210C68" w:rsidRPr="00B8031D" w:rsidRDefault="00210C68" w:rsidP="00210C68">
      <w:pPr>
        <w:spacing w:after="0" w:line="240" w:lineRule="auto"/>
        <w:rPr>
          <w:rFonts w:ascii="Times New Roman" w:hAnsi="Times New Roman" w:cs="Times New Roman"/>
          <w:sz w:val="26"/>
          <w:szCs w:val="26"/>
        </w:rPr>
      </w:pPr>
    </w:p>
    <w:p w:rsidR="00210C68" w:rsidRPr="00672E6B" w:rsidRDefault="00A64484" w:rsidP="00210C68">
      <w:pPr>
        <w:pStyle w:val="a3"/>
        <w:spacing w:before="0" w:beforeAutospacing="0" w:after="0" w:afterAutospacing="0"/>
        <w:rPr>
          <w:color w:val="000000" w:themeColor="text1"/>
        </w:rPr>
      </w:pPr>
      <w:r w:rsidRPr="00672E6B">
        <w:rPr>
          <w:color w:val="000000" w:themeColor="text1"/>
        </w:rPr>
        <w:t>08 вересня</w:t>
      </w:r>
      <w:r w:rsidR="00210C68" w:rsidRPr="00672E6B">
        <w:rPr>
          <w:color w:val="000000" w:themeColor="text1"/>
        </w:rPr>
        <w:t xml:space="preserve"> 202</w:t>
      </w:r>
      <w:r w:rsidR="00E00C41" w:rsidRPr="00672E6B">
        <w:rPr>
          <w:color w:val="000000" w:themeColor="text1"/>
        </w:rPr>
        <w:t>6</w:t>
      </w:r>
      <w:r w:rsidR="00210C68" w:rsidRPr="00672E6B">
        <w:rPr>
          <w:color w:val="000000" w:themeColor="text1"/>
        </w:rPr>
        <w:t xml:space="preserve"> року </w:t>
      </w:r>
      <w:r w:rsidR="00210C68" w:rsidRPr="00672E6B">
        <w:rPr>
          <w:rStyle w:val="apple-tab-span"/>
          <w:color w:val="000000" w:themeColor="text1"/>
        </w:rPr>
        <w:tab/>
      </w:r>
      <w:r w:rsidR="00210C68" w:rsidRPr="00672E6B">
        <w:rPr>
          <w:rStyle w:val="apple-tab-span"/>
          <w:color w:val="000000" w:themeColor="text1"/>
        </w:rPr>
        <w:tab/>
      </w:r>
      <w:r w:rsidR="00210C68" w:rsidRPr="00672E6B">
        <w:rPr>
          <w:rStyle w:val="apple-tab-span"/>
          <w:color w:val="000000" w:themeColor="text1"/>
        </w:rPr>
        <w:tab/>
      </w:r>
      <w:r w:rsidR="00210C68" w:rsidRPr="00672E6B">
        <w:rPr>
          <w:rStyle w:val="apple-tab-span"/>
          <w:color w:val="000000" w:themeColor="text1"/>
        </w:rPr>
        <w:tab/>
      </w:r>
      <w:r w:rsidR="00210C68" w:rsidRPr="00672E6B">
        <w:rPr>
          <w:rStyle w:val="apple-tab-span"/>
          <w:color w:val="000000" w:themeColor="text1"/>
        </w:rPr>
        <w:tab/>
      </w:r>
      <w:r w:rsidR="00210C68" w:rsidRPr="00672E6B">
        <w:rPr>
          <w:rStyle w:val="apple-tab-span"/>
          <w:color w:val="000000" w:themeColor="text1"/>
        </w:rPr>
        <w:tab/>
      </w:r>
      <w:r w:rsidR="00210C68" w:rsidRPr="00672E6B">
        <w:rPr>
          <w:rStyle w:val="apple-tab-span"/>
          <w:color w:val="000000" w:themeColor="text1"/>
        </w:rPr>
        <w:tab/>
      </w:r>
      <w:r w:rsidR="00210C68" w:rsidRPr="00672E6B">
        <w:rPr>
          <w:rStyle w:val="apple-tab-span"/>
          <w:color w:val="000000" w:themeColor="text1"/>
        </w:rPr>
        <w:tab/>
      </w:r>
      <w:r w:rsidR="00210C68" w:rsidRPr="00672E6B">
        <w:rPr>
          <w:color w:val="000000" w:themeColor="text1"/>
        </w:rPr>
        <w:tab/>
        <w:t xml:space="preserve">     м. Київ</w:t>
      </w:r>
    </w:p>
    <w:p w:rsidR="00210C68" w:rsidRPr="00672E6B" w:rsidRDefault="00210C68" w:rsidP="00210C68">
      <w:pPr>
        <w:spacing w:after="0" w:line="240" w:lineRule="auto"/>
        <w:rPr>
          <w:rFonts w:ascii="Times New Roman" w:hAnsi="Times New Roman" w:cs="Times New Roman"/>
          <w:color w:val="000000" w:themeColor="text1"/>
          <w:sz w:val="24"/>
          <w:szCs w:val="24"/>
        </w:rPr>
      </w:pPr>
    </w:p>
    <w:p w:rsidR="00210C68" w:rsidRPr="00954A83" w:rsidRDefault="00210C68" w:rsidP="00210C68">
      <w:pPr>
        <w:pStyle w:val="a3"/>
        <w:spacing w:before="0" w:beforeAutospacing="0" w:after="0" w:afterAutospacing="0"/>
        <w:ind w:firstLine="709"/>
        <w:jc w:val="center"/>
        <w:rPr>
          <w:color w:val="000000" w:themeColor="text1"/>
          <w:u w:val="single"/>
        </w:rPr>
      </w:pPr>
      <w:r w:rsidRPr="00672E6B">
        <w:rPr>
          <w:color w:val="000000" w:themeColor="text1"/>
        </w:rPr>
        <w:t xml:space="preserve">Р І Ш Е Н </w:t>
      </w:r>
      <w:proofErr w:type="spellStart"/>
      <w:r w:rsidRPr="00672E6B">
        <w:rPr>
          <w:color w:val="000000" w:themeColor="text1"/>
        </w:rPr>
        <w:t>Н</w:t>
      </w:r>
      <w:proofErr w:type="spellEnd"/>
      <w:r w:rsidRPr="00672E6B">
        <w:rPr>
          <w:color w:val="000000" w:themeColor="text1"/>
        </w:rPr>
        <w:t xml:space="preserve"> Я </w:t>
      </w:r>
      <w:r w:rsidR="00954A83">
        <w:rPr>
          <w:color w:val="000000" w:themeColor="text1"/>
        </w:rPr>
        <w:t xml:space="preserve"> </w:t>
      </w:r>
      <w:r w:rsidRPr="00672E6B">
        <w:rPr>
          <w:color w:val="000000" w:themeColor="text1"/>
        </w:rPr>
        <w:t xml:space="preserve">№ </w:t>
      </w:r>
      <w:r w:rsidR="00954A83">
        <w:rPr>
          <w:color w:val="000000" w:themeColor="text1"/>
          <w:u w:val="single"/>
        </w:rPr>
        <w:t>234/вс-26</w:t>
      </w:r>
    </w:p>
    <w:p w:rsidR="00210C68" w:rsidRPr="00672E6B" w:rsidRDefault="00210C68" w:rsidP="00210C68">
      <w:pPr>
        <w:pStyle w:val="a3"/>
        <w:shd w:val="clear" w:color="auto" w:fill="FFFFFF"/>
        <w:spacing w:before="0" w:beforeAutospacing="0" w:after="0" w:afterAutospacing="0"/>
        <w:ind w:firstLine="709"/>
        <w:rPr>
          <w:color w:val="000000" w:themeColor="text1"/>
        </w:rPr>
      </w:pPr>
    </w:p>
    <w:p w:rsidR="006D3829" w:rsidRPr="00672E6B" w:rsidRDefault="006D3829" w:rsidP="006D3829">
      <w:pPr>
        <w:spacing w:after="0" w:line="240" w:lineRule="auto"/>
        <w:jc w:val="both"/>
        <w:rPr>
          <w:rFonts w:ascii="Times New Roman" w:eastAsia="Times New Roman" w:hAnsi="Times New Roman" w:cs="Times New Roman"/>
          <w:bCs/>
          <w:sz w:val="24"/>
          <w:szCs w:val="24"/>
          <w:lang w:eastAsia="ru-RU"/>
        </w:rPr>
      </w:pPr>
      <w:r w:rsidRPr="00672E6B">
        <w:rPr>
          <w:rFonts w:ascii="Times New Roman" w:eastAsia="Times New Roman" w:hAnsi="Times New Roman" w:cs="Times New Roman"/>
          <w:bCs/>
          <w:sz w:val="24"/>
          <w:szCs w:val="24"/>
          <w:lang w:eastAsia="ru-RU"/>
        </w:rPr>
        <w:t>Вища кваліфікаційна комісія суддів України у пленарному складі:</w:t>
      </w:r>
    </w:p>
    <w:p w:rsidR="006D3829" w:rsidRPr="00672E6B" w:rsidRDefault="006D3829" w:rsidP="006D3829">
      <w:pPr>
        <w:spacing w:after="0" w:line="240" w:lineRule="auto"/>
        <w:jc w:val="both"/>
        <w:rPr>
          <w:rFonts w:ascii="Times New Roman" w:eastAsia="Times New Roman" w:hAnsi="Times New Roman" w:cs="Times New Roman"/>
          <w:bCs/>
          <w:sz w:val="24"/>
          <w:szCs w:val="24"/>
          <w:lang w:eastAsia="ru-RU"/>
        </w:rPr>
      </w:pPr>
    </w:p>
    <w:p w:rsidR="006D3829" w:rsidRPr="00672E6B" w:rsidRDefault="006D3829" w:rsidP="006D3829">
      <w:pPr>
        <w:spacing w:after="0" w:line="240" w:lineRule="auto"/>
        <w:jc w:val="both"/>
        <w:rPr>
          <w:rFonts w:ascii="Times New Roman" w:eastAsia="Times New Roman" w:hAnsi="Times New Roman" w:cs="Times New Roman"/>
          <w:bCs/>
          <w:color w:val="0D0D0D" w:themeColor="text1" w:themeTint="F2"/>
          <w:sz w:val="24"/>
          <w:szCs w:val="24"/>
          <w:lang w:eastAsia="ru-RU"/>
        </w:rPr>
      </w:pPr>
      <w:r w:rsidRPr="00672E6B">
        <w:rPr>
          <w:rFonts w:ascii="Times New Roman" w:eastAsia="Times New Roman" w:hAnsi="Times New Roman" w:cs="Times New Roman"/>
          <w:bCs/>
          <w:color w:val="0D0D0D" w:themeColor="text1" w:themeTint="F2"/>
          <w:sz w:val="24"/>
          <w:szCs w:val="24"/>
          <w:lang w:eastAsia="ru-RU"/>
        </w:rPr>
        <w:t xml:space="preserve">головуючого – </w:t>
      </w:r>
      <w:r w:rsidR="009A4286" w:rsidRPr="00672E6B">
        <w:rPr>
          <w:rFonts w:ascii="Times New Roman" w:eastAsia="Times New Roman" w:hAnsi="Times New Roman" w:cs="Times New Roman"/>
          <w:bCs/>
          <w:color w:val="0D0D0D" w:themeColor="text1" w:themeTint="F2"/>
          <w:sz w:val="24"/>
          <w:szCs w:val="24"/>
          <w:lang w:eastAsia="ru-RU"/>
        </w:rPr>
        <w:t>Володимира ЛУГАНСЬКОГО</w:t>
      </w:r>
      <w:r w:rsidRPr="00672E6B">
        <w:rPr>
          <w:rFonts w:ascii="Times New Roman" w:eastAsia="Times New Roman" w:hAnsi="Times New Roman" w:cs="Times New Roman"/>
          <w:bCs/>
          <w:color w:val="0D0D0D" w:themeColor="text1" w:themeTint="F2"/>
          <w:sz w:val="24"/>
          <w:szCs w:val="24"/>
          <w:lang w:eastAsia="ru-RU"/>
        </w:rPr>
        <w:t>,</w:t>
      </w:r>
    </w:p>
    <w:p w:rsidR="006D3829" w:rsidRPr="00672E6B" w:rsidRDefault="006D3829" w:rsidP="006D3829">
      <w:pPr>
        <w:spacing w:after="0" w:line="240" w:lineRule="auto"/>
        <w:jc w:val="both"/>
        <w:rPr>
          <w:rFonts w:ascii="Times New Roman" w:eastAsia="Times New Roman" w:hAnsi="Times New Roman" w:cs="Times New Roman"/>
          <w:bCs/>
          <w:color w:val="0D0D0D" w:themeColor="text1" w:themeTint="F2"/>
          <w:sz w:val="24"/>
          <w:szCs w:val="24"/>
          <w:lang w:eastAsia="ru-RU"/>
        </w:rPr>
      </w:pPr>
    </w:p>
    <w:p w:rsidR="006D3829" w:rsidRPr="00672E6B" w:rsidRDefault="006D3829" w:rsidP="006D3829">
      <w:pPr>
        <w:spacing w:after="0" w:line="240" w:lineRule="auto"/>
        <w:jc w:val="both"/>
        <w:rPr>
          <w:rFonts w:ascii="Times New Roman" w:eastAsia="Times New Roman" w:hAnsi="Times New Roman" w:cs="Times New Roman"/>
          <w:color w:val="0D0D0D" w:themeColor="text1" w:themeTint="F2"/>
          <w:sz w:val="24"/>
          <w:szCs w:val="24"/>
          <w:lang w:eastAsia="ar-SA"/>
        </w:rPr>
      </w:pPr>
      <w:r w:rsidRPr="00672E6B">
        <w:rPr>
          <w:rFonts w:ascii="Times New Roman" w:eastAsia="Times New Roman" w:hAnsi="Times New Roman" w:cs="Times New Roman"/>
          <w:bCs/>
          <w:color w:val="0D0D0D" w:themeColor="text1" w:themeTint="F2"/>
          <w:sz w:val="24"/>
          <w:szCs w:val="24"/>
          <w:lang w:eastAsia="ru-RU"/>
        </w:rPr>
        <w:t xml:space="preserve">членів Комісії: Михайла БОГОНОСА, Людмили ВОЛКОВОЇ, Віталія ГАЦЕЛЮКА, Ярослава ДУХА, Романа КИДИСЮКА, Надії КОБЕЦЬКОЇ, </w:t>
      </w:r>
      <w:r w:rsidR="00A64484" w:rsidRPr="00672E6B">
        <w:rPr>
          <w:rFonts w:ascii="Times New Roman" w:eastAsia="Times New Roman" w:hAnsi="Times New Roman" w:cs="Times New Roman"/>
          <w:bCs/>
          <w:color w:val="0D0D0D" w:themeColor="text1" w:themeTint="F2"/>
          <w:sz w:val="24"/>
          <w:szCs w:val="24"/>
          <w:lang w:eastAsia="ru-RU"/>
        </w:rPr>
        <w:t xml:space="preserve">Олега КОЛІУША, </w:t>
      </w:r>
      <w:r w:rsidR="005B7E00">
        <w:rPr>
          <w:rFonts w:ascii="Times New Roman" w:eastAsia="Times New Roman" w:hAnsi="Times New Roman" w:cs="Times New Roman"/>
          <w:bCs/>
          <w:color w:val="0D0D0D" w:themeColor="text1" w:themeTint="F2"/>
          <w:sz w:val="24"/>
          <w:szCs w:val="24"/>
          <w:lang w:eastAsia="ru-RU"/>
        </w:rPr>
        <w:t xml:space="preserve">Ігоря КУШНІРА, </w:t>
      </w:r>
      <w:r w:rsidRPr="00672E6B">
        <w:rPr>
          <w:rFonts w:ascii="Times New Roman" w:eastAsia="Times New Roman" w:hAnsi="Times New Roman" w:cs="Times New Roman"/>
          <w:bCs/>
          <w:color w:val="0D0D0D" w:themeColor="text1" w:themeTint="F2"/>
          <w:sz w:val="24"/>
          <w:szCs w:val="24"/>
          <w:lang w:eastAsia="ru-RU"/>
        </w:rPr>
        <w:t xml:space="preserve">Руслана МЕЛЬНИКА (доповідач), </w:t>
      </w:r>
      <w:r w:rsidR="00A64484" w:rsidRPr="00672E6B">
        <w:rPr>
          <w:rFonts w:ascii="Times New Roman" w:eastAsia="Times New Roman" w:hAnsi="Times New Roman" w:cs="Times New Roman"/>
          <w:bCs/>
          <w:color w:val="0D0D0D" w:themeColor="text1" w:themeTint="F2"/>
          <w:sz w:val="24"/>
          <w:szCs w:val="24"/>
          <w:lang w:eastAsia="ru-RU"/>
        </w:rPr>
        <w:t xml:space="preserve">Олексія ОМЕЛЬЯНА, Андрія ПАСІЧНИКА, </w:t>
      </w:r>
      <w:r w:rsidRPr="00672E6B">
        <w:rPr>
          <w:rFonts w:ascii="Times New Roman" w:eastAsia="Times New Roman" w:hAnsi="Times New Roman" w:cs="Times New Roman"/>
          <w:bCs/>
          <w:color w:val="0D0D0D" w:themeColor="text1" w:themeTint="F2"/>
          <w:sz w:val="24"/>
          <w:szCs w:val="24"/>
          <w:lang w:eastAsia="ru-RU"/>
        </w:rPr>
        <w:t xml:space="preserve">Романа САБОДАША, </w:t>
      </w:r>
      <w:r w:rsidR="00A64484" w:rsidRPr="00672E6B">
        <w:rPr>
          <w:rFonts w:ascii="Times New Roman" w:eastAsia="Times New Roman" w:hAnsi="Times New Roman" w:cs="Times New Roman"/>
          <w:bCs/>
          <w:color w:val="0D0D0D" w:themeColor="text1" w:themeTint="F2"/>
          <w:sz w:val="24"/>
          <w:szCs w:val="24"/>
          <w:lang w:eastAsia="ru-RU"/>
        </w:rPr>
        <w:t xml:space="preserve">Руслана СИДОРОВИЧА, </w:t>
      </w:r>
      <w:r w:rsidRPr="00672E6B">
        <w:rPr>
          <w:rFonts w:ascii="Times New Roman" w:eastAsia="Times New Roman" w:hAnsi="Times New Roman" w:cs="Times New Roman"/>
          <w:bCs/>
          <w:color w:val="0D0D0D" w:themeColor="text1" w:themeTint="F2"/>
          <w:sz w:val="24"/>
          <w:szCs w:val="24"/>
          <w:lang w:eastAsia="ru-RU"/>
        </w:rPr>
        <w:t>Сергія ЧУМАКА,</w:t>
      </w:r>
    </w:p>
    <w:p w:rsidR="006D3829" w:rsidRPr="00672E6B" w:rsidRDefault="006D3829" w:rsidP="006D3829">
      <w:pPr>
        <w:autoSpaceDE w:val="0"/>
        <w:autoSpaceDN w:val="0"/>
        <w:adjustRightInd w:val="0"/>
        <w:spacing w:after="0" w:line="240" w:lineRule="auto"/>
        <w:jc w:val="both"/>
        <w:rPr>
          <w:rFonts w:ascii="Times New Roman" w:hAnsi="Times New Roman" w:cs="Times New Roman"/>
          <w:sz w:val="24"/>
          <w:szCs w:val="24"/>
        </w:rPr>
      </w:pPr>
    </w:p>
    <w:p w:rsidR="006D3829" w:rsidRPr="00672E6B" w:rsidRDefault="006D3829" w:rsidP="006D3829">
      <w:pPr>
        <w:autoSpaceDE w:val="0"/>
        <w:autoSpaceDN w:val="0"/>
        <w:adjustRightInd w:val="0"/>
        <w:spacing w:after="0" w:line="240" w:lineRule="auto"/>
        <w:jc w:val="both"/>
        <w:rPr>
          <w:rFonts w:ascii="Times New Roman" w:hAnsi="Times New Roman" w:cs="Times New Roman"/>
          <w:color w:val="000000" w:themeColor="text1"/>
          <w:sz w:val="24"/>
          <w:szCs w:val="24"/>
        </w:rPr>
      </w:pPr>
      <w:r w:rsidRPr="00672E6B">
        <w:rPr>
          <w:rFonts w:ascii="Times New Roman" w:hAnsi="Times New Roman" w:cs="Times New Roman"/>
          <w:color w:val="000000" w:themeColor="text1"/>
          <w:sz w:val="24"/>
          <w:szCs w:val="24"/>
        </w:rPr>
        <w:t xml:space="preserve">розглянувши питання про </w:t>
      </w:r>
      <w:r w:rsidRPr="00672E6B">
        <w:rPr>
          <w:rFonts w:ascii="Times New Roman" w:hAnsi="Times New Roman" w:cs="Times New Roman"/>
          <w:color w:val="1D1D1B"/>
          <w:sz w:val="24"/>
          <w:szCs w:val="24"/>
          <w:shd w:val="clear" w:color="auto" w:fill="FFFFFF"/>
        </w:rPr>
        <w:t xml:space="preserve">припинення участі кандидата </w:t>
      </w:r>
      <w:proofErr w:type="spellStart"/>
      <w:r w:rsidR="00A64484" w:rsidRPr="00672E6B">
        <w:rPr>
          <w:rFonts w:ascii="Times New Roman" w:hAnsi="Times New Roman" w:cs="Times New Roman"/>
          <w:color w:val="1D1D1B"/>
          <w:sz w:val="24"/>
          <w:szCs w:val="24"/>
          <w:shd w:val="clear" w:color="auto" w:fill="FFFFFF"/>
        </w:rPr>
        <w:t>Коржука</w:t>
      </w:r>
      <w:proofErr w:type="spellEnd"/>
      <w:r w:rsidR="00A64484" w:rsidRPr="00672E6B">
        <w:rPr>
          <w:rFonts w:ascii="Times New Roman" w:hAnsi="Times New Roman" w:cs="Times New Roman"/>
          <w:color w:val="1D1D1B"/>
          <w:sz w:val="24"/>
          <w:szCs w:val="24"/>
          <w:shd w:val="clear" w:color="auto" w:fill="FFFFFF"/>
        </w:rPr>
        <w:t xml:space="preserve"> Ігоря Олександровича</w:t>
      </w:r>
      <w:r w:rsidR="005361A0" w:rsidRPr="00672E6B">
        <w:rPr>
          <w:rFonts w:ascii="Times New Roman" w:hAnsi="Times New Roman" w:cs="Times New Roman"/>
          <w:color w:val="1D1D1B"/>
          <w:sz w:val="24"/>
          <w:szCs w:val="24"/>
          <w:shd w:val="clear" w:color="auto" w:fill="FFFFFF"/>
        </w:rPr>
        <w:t xml:space="preserve"> в конкурсі </w:t>
      </w:r>
      <w:r w:rsidRPr="00672E6B">
        <w:rPr>
          <w:rFonts w:ascii="Times New Roman" w:hAnsi="Times New Roman" w:cs="Times New Roman"/>
          <w:color w:val="000000"/>
          <w:sz w:val="24"/>
          <w:szCs w:val="24"/>
          <w:shd w:val="clear" w:color="auto" w:fill="FFFFFF"/>
        </w:rPr>
        <w:t>на зайняття вакантних посад суддів у Спеціалізованому окружному адміністративному суді, оголошеному рішенням Вищої кваліфікаційної комісії суддів України від 29 жовтня 2025 року № 193/зп-25</w:t>
      </w:r>
      <w:r w:rsidR="005361A0" w:rsidRPr="00672E6B">
        <w:rPr>
          <w:rFonts w:ascii="Times New Roman" w:hAnsi="Times New Roman" w:cs="Times New Roman"/>
          <w:color w:val="000000"/>
          <w:sz w:val="24"/>
          <w:szCs w:val="24"/>
          <w:shd w:val="clear" w:color="auto" w:fill="FFFFFF"/>
        </w:rPr>
        <w:t>,</w:t>
      </w:r>
    </w:p>
    <w:p w:rsidR="006D3829" w:rsidRPr="00672E6B" w:rsidRDefault="006D3829" w:rsidP="006D3829">
      <w:pPr>
        <w:autoSpaceDE w:val="0"/>
        <w:autoSpaceDN w:val="0"/>
        <w:adjustRightInd w:val="0"/>
        <w:spacing w:after="0" w:line="240" w:lineRule="auto"/>
        <w:jc w:val="both"/>
        <w:rPr>
          <w:rFonts w:ascii="Times New Roman" w:hAnsi="Times New Roman" w:cs="Times New Roman"/>
          <w:color w:val="000000" w:themeColor="text1"/>
          <w:sz w:val="24"/>
          <w:szCs w:val="24"/>
        </w:rPr>
      </w:pPr>
    </w:p>
    <w:p w:rsidR="00A2595F" w:rsidRPr="00672E6B" w:rsidRDefault="00A2595F" w:rsidP="00A2595F">
      <w:pPr>
        <w:pStyle w:val="rtecenter"/>
        <w:shd w:val="clear" w:color="auto" w:fill="FFFFFF"/>
        <w:spacing w:before="0" w:beforeAutospacing="0" w:after="240" w:afterAutospacing="0"/>
        <w:jc w:val="center"/>
        <w:rPr>
          <w:color w:val="1D1D1B"/>
        </w:rPr>
      </w:pPr>
      <w:r w:rsidRPr="00672E6B">
        <w:rPr>
          <w:color w:val="000000"/>
        </w:rPr>
        <w:t>встановила:</w:t>
      </w:r>
    </w:p>
    <w:p w:rsidR="00C319E1" w:rsidRPr="00672E6B" w:rsidRDefault="00A2595F" w:rsidP="00A25BD9">
      <w:pPr>
        <w:pStyle w:val="rtejustify"/>
        <w:shd w:val="clear" w:color="auto" w:fill="FFFFFF"/>
        <w:spacing w:before="0" w:beforeAutospacing="0" w:after="0" w:afterAutospacing="0"/>
        <w:ind w:firstLine="708"/>
        <w:jc w:val="both"/>
        <w:rPr>
          <w:color w:val="000000"/>
        </w:rPr>
      </w:pPr>
      <w:r w:rsidRPr="00672E6B">
        <w:rPr>
          <w:color w:val="000000"/>
        </w:rPr>
        <w:t>Рішенням Вищої кваліфікаційної комісії суддів Украї</w:t>
      </w:r>
      <w:r w:rsidR="00D5000C" w:rsidRPr="00672E6B">
        <w:rPr>
          <w:color w:val="000000"/>
        </w:rPr>
        <w:t>ни від 29 жовтня 2025 року № 193</w:t>
      </w:r>
      <w:r w:rsidRPr="00672E6B">
        <w:rPr>
          <w:color w:val="000000"/>
        </w:rPr>
        <w:t xml:space="preserve">/зп-25 </w:t>
      </w:r>
      <w:r w:rsidR="00D5000C" w:rsidRPr="00672E6B">
        <w:rPr>
          <w:color w:val="000000"/>
        </w:rPr>
        <w:t>оголошено конкурс на зайняття 15</w:t>
      </w:r>
      <w:r w:rsidRPr="00672E6B">
        <w:rPr>
          <w:color w:val="000000"/>
        </w:rPr>
        <w:t xml:space="preserve"> вакантних посад суддів у </w:t>
      </w:r>
      <w:r w:rsidR="003727BE" w:rsidRPr="00672E6B">
        <w:rPr>
          <w:color w:val="1D1D1B"/>
          <w:shd w:val="clear" w:color="auto" w:fill="FFFFFF"/>
        </w:rPr>
        <w:t>Спеціалізованому окружному адміністративному суді</w:t>
      </w:r>
      <w:r w:rsidR="003727BE" w:rsidRPr="00672E6B">
        <w:rPr>
          <w:color w:val="000000"/>
        </w:rPr>
        <w:t xml:space="preserve"> </w:t>
      </w:r>
      <w:r w:rsidRPr="00672E6B">
        <w:rPr>
          <w:color w:val="000000"/>
        </w:rPr>
        <w:t>(далі – Конкурс)</w:t>
      </w:r>
      <w:r w:rsidR="00C319E1" w:rsidRPr="00672E6B">
        <w:rPr>
          <w:color w:val="000000"/>
        </w:rPr>
        <w:t>.</w:t>
      </w:r>
    </w:p>
    <w:p w:rsidR="00A25BD9" w:rsidRPr="00672E6B" w:rsidRDefault="006D3829" w:rsidP="00A25BD9">
      <w:pPr>
        <w:pStyle w:val="rtejustify"/>
        <w:shd w:val="clear" w:color="auto" w:fill="FFFFFF"/>
        <w:spacing w:before="0" w:beforeAutospacing="0" w:after="0" w:afterAutospacing="0"/>
        <w:ind w:firstLine="708"/>
        <w:jc w:val="both"/>
        <w:rPr>
          <w:color w:val="000000"/>
        </w:rPr>
      </w:pPr>
      <w:r w:rsidRPr="00672E6B">
        <w:rPr>
          <w:color w:val="000000"/>
        </w:rPr>
        <w:t>Особливості проведення Конкурсу визначено статтею 79-3 Закону України «Про судоустрій і статус суддів» (далі – Закон).</w:t>
      </w:r>
    </w:p>
    <w:p w:rsidR="00A25BD9" w:rsidRPr="00672E6B" w:rsidRDefault="005361A0" w:rsidP="00A25BD9">
      <w:pPr>
        <w:pStyle w:val="rtejustify"/>
        <w:shd w:val="clear" w:color="auto" w:fill="FFFFFF"/>
        <w:spacing w:before="0" w:beforeAutospacing="0" w:after="0" w:afterAutospacing="0"/>
        <w:ind w:firstLine="708"/>
        <w:jc w:val="both"/>
        <w:rPr>
          <w:color w:val="000000"/>
        </w:rPr>
      </w:pPr>
      <w:r w:rsidRPr="00954A83">
        <w:rPr>
          <w:color w:val="000000"/>
          <w:spacing w:val="4"/>
        </w:rPr>
        <w:t>До Комісії в</w:t>
      </w:r>
      <w:r w:rsidR="006D3829" w:rsidRPr="00954A83">
        <w:rPr>
          <w:color w:val="000000"/>
          <w:spacing w:val="4"/>
        </w:rPr>
        <w:t xml:space="preserve"> межах встановленого умовами Конкурсу строку надійшла заява </w:t>
      </w:r>
      <w:proofErr w:type="spellStart"/>
      <w:r w:rsidR="00A64484" w:rsidRPr="00672E6B">
        <w:rPr>
          <w:color w:val="000000"/>
        </w:rPr>
        <w:t>Коржука</w:t>
      </w:r>
      <w:proofErr w:type="spellEnd"/>
      <w:r w:rsidR="00A64484" w:rsidRPr="00672E6B">
        <w:rPr>
          <w:color w:val="000000"/>
        </w:rPr>
        <w:t xml:space="preserve"> Ігоря </w:t>
      </w:r>
      <w:r w:rsidR="00B61C25">
        <w:rPr>
          <w:color w:val="000000"/>
        </w:rPr>
        <w:t>Олексан</w:t>
      </w:r>
      <w:r w:rsidR="00A64484" w:rsidRPr="00672E6B">
        <w:rPr>
          <w:color w:val="000000"/>
        </w:rPr>
        <w:t>дровича</w:t>
      </w:r>
      <w:r w:rsidR="006D3829" w:rsidRPr="00672E6B">
        <w:rPr>
          <w:color w:val="000000"/>
        </w:rPr>
        <w:t xml:space="preserve"> про участь у Конкурсі.</w:t>
      </w:r>
    </w:p>
    <w:p w:rsidR="00A25BD9" w:rsidRPr="00672E6B" w:rsidRDefault="006D3829" w:rsidP="00A25BD9">
      <w:pPr>
        <w:pStyle w:val="rtejustify"/>
        <w:shd w:val="clear" w:color="auto" w:fill="FFFFFF"/>
        <w:spacing w:before="0" w:beforeAutospacing="0" w:after="0" w:afterAutospacing="0"/>
        <w:ind w:firstLine="708"/>
        <w:jc w:val="both"/>
        <w:rPr>
          <w:color w:val="000000"/>
        </w:rPr>
      </w:pPr>
      <w:r w:rsidRPr="00672E6B">
        <w:rPr>
          <w:color w:val="000000"/>
        </w:rPr>
        <w:t xml:space="preserve">Рішенням Комісії від </w:t>
      </w:r>
      <w:r w:rsidR="00A25BD9" w:rsidRPr="00672E6B">
        <w:rPr>
          <w:color w:val="000000"/>
        </w:rPr>
        <w:t>12 лютого 2026 року № 28/вс-26</w:t>
      </w:r>
      <w:r w:rsidRPr="00672E6B">
        <w:rPr>
          <w:color w:val="000000"/>
        </w:rPr>
        <w:t xml:space="preserve"> до проходження </w:t>
      </w:r>
      <w:r w:rsidRPr="00954A83">
        <w:rPr>
          <w:color w:val="000000"/>
          <w:spacing w:val="4"/>
        </w:rPr>
        <w:t xml:space="preserve">кваліфікаційного оцінювання </w:t>
      </w:r>
      <w:r w:rsidR="00A25BD9" w:rsidRPr="00954A83">
        <w:rPr>
          <w:color w:val="000000"/>
          <w:spacing w:val="4"/>
        </w:rPr>
        <w:t>та участі в Конкурсі допущено 31 кандидата</w:t>
      </w:r>
      <w:r w:rsidRPr="00954A83">
        <w:rPr>
          <w:color w:val="000000"/>
          <w:spacing w:val="4"/>
        </w:rPr>
        <w:t>, зокрема</w:t>
      </w:r>
      <w:r w:rsidRPr="00672E6B">
        <w:rPr>
          <w:color w:val="000000"/>
        </w:rPr>
        <w:t xml:space="preserve"> </w:t>
      </w:r>
      <w:proofErr w:type="spellStart"/>
      <w:r w:rsidR="00E515E0" w:rsidRPr="00672E6B">
        <w:rPr>
          <w:color w:val="000000"/>
        </w:rPr>
        <w:t>Коржук</w:t>
      </w:r>
      <w:r w:rsidR="007B4F6B">
        <w:rPr>
          <w:color w:val="000000"/>
        </w:rPr>
        <w:t>а</w:t>
      </w:r>
      <w:proofErr w:type="spellEnd"/>
      <w:r w:rsidR="00E515E0" w:rsidRPr="00672E6B">
        <w:rPr>
          <w:color w:val="000000"/>
        </w:rPr>
        <w:t xml:space="preserve"> І.О.</w:t>
      </w:r>
    </w:p>
    <w:p w:rsidR="00E515E0" w:rsidRPr="00672E6B" w:rsidRDefault="006D3829" w:rsidP="00E515E0">
      <w:pPr>
        <w:pStyle w:val="rtejustify"/>
        <w:shd w:val="clear" w:color="auto" w:fill="FFFFFF"/>
        <w:spacing w:before="0" w:beforeAutospacing="0" w:after="0" w:afterAutospacing="0"/>
        <w:ind w:firstLine="708"/>
        <w:jc w:val="both"/>
        <w:rPr>
          <w:color w:val="000000"/>
        </w:rPr>
      </w:pPr>
      <w:r w:rsidRPr="00672E6B">
        <w:rPr>
          <w:color w:val="000000"/>
        </w:rPr>
        <w:t xml:space="preserve">Рішенням Комісії від </w:t>
      </w:r>
      <w:r w:rsidR="00A25BD9" w:rsidRPr="00672E6B">
        <w:rPr>
          <w:color w:val="000000"/>
        </w:rPr>
        <w:t>25 лютого 2026 року № 16/зп-26</w:t>
      </w:r>
      <w:r w:rsidRPr="00672E6B">
        <w:rPr>
          <w:color w:val="000000"/>
        </w:rPr>
        <w:t xml:space="preserve"> призначено кваліфікаційне оцінювання кандидатів </w:t>
      </w:r>
      <w:r w:rsidR="007B4F6B">
        <w:rPr>
          <w:color w:val="000000"/>
          <w:shd w:val="clear" w:color="auto" w:fill="FFFFFF"/>
        </w:rPr>
        <w:t>в межах К</w:t>
      </w:r>
      <w:r w:rsidR="00FF15B5" w:rsidRPr="00672E6B">
        <w:rPr>
          <w:color w:val="000000"/>
          <w:shd w:val="clear" w:color="auto" w:fill="FFFFFF"/>
        </w:rPr>
        <w:t>онкурсу</w:t>
      </w:r>
      <w:r w:rsidRPr="00672E6B">
        <w:rPr>
          <w:color w:val="000000"/>
        </w:rPr>
        <w:t xml:space="preserve">, зокрема </w:t>
      </w:r>
      <w:proofErr w:type="spellStart"/>
      <w:r w:rsidR="00E515E0" w:rsidRPr="00672E6B">
        <w:rPr>
          <w:color w:val="000000"/>
        </w:rPr>
        <w:t>Коржука</w:t>
      </w:r>
      <w:proofErr w:type="spellEnd"/>
      <w:r w:rsidR="00E515E0" w:rsidRPr="00672E6B">
        <w:rPr>
          <w:color w:val="000000"/>
        </w:rPr>
        <w:t xml:space="preserve"> І.О.</w:t>
      </w:r>
    </w:p>
    <w:p w:rsidR="00E515E0" w:rsidRPr="00672E6B" w:rsidRDefault="00E515E0" w:rsidP="00E515E0">
      <w:pPr>
        <w:pStyle w:val="rtejustify"/>
        <w:shd w:val="clear" w:color="auto" w:fill="FFFFFF"/>
        <w:spacing w:before="0" w:beforeAutospacing="0" w:after="0" w:afterAutospacing="0"/>
        <w:ind w:firstLine="708"/>
        <w:jc w:val="both"/>
        <w:rPr>
          <w:color w:val="1D1D1B"/>
        </w:rPr>
      </w:pPr>
      <w:r w:rsidRPr="00672E6B">
        <w:rPr>
          <w:color w:val="000000"/>
        </w:rPr>
        <w:t xml:space="preserve">Рішенням Комісії від 26 серпня 2026 року 110/зп-26 затверджено загальні результати першого етапу «Складання кваліфікаційного іспиту» кваліфікаційного оцінювання кандидатів на зайняття вакантних посад суддів у Спеціалізованому окружному адміністративному суді в </w:t>
      </w:r>
      <w:r w:rsidRPr="00954A83">
        <w:rPr>
          <w:color w:val="000000"/>
          <w:spacing w:val="4"/>
        </w:rPr>
        <w:t>межах конкурсу; 67 кандидатів, які успішно склали</w:t>
      </w:r>
      <w:r w:rsidR="007B4F6B" w:rsidRPr="00954A83">
        <w:rPr>
          <w:color w:val="000000"/>
          <w:spacing w:val="4"/>
        </w:rPr>
        <w:t xml:space="preserve"> кваліфікаційний іспит, зокрема</w:t>
      </w:r>
      <w:r w:rsidRPr="00954A83">
        <w:rPr>
          <w:color w:val="000000"/>
          <w:spacing w:val="4"/>
        </w:rPr>
        <w:t xml:space="preserve"> </w:t>
      </w:r>
      <w:proofErr w:type="spellStart"/>
      <w:r w:rsidRPr="00672E6B">
        <w:rPr>
          <w:color w:val="000000"/>
        </w:rPr>
        <w:t>Коржука</w:t>
      </w:r>
      <w:proofErr w:type="spellEnd"/>
      <w:r w:rsidRPr="00672E6B">
        <w:rPr>
          <w:color w:val="000000"/>
        </w:rPr>
        <w:t xml:space="preserve"> І.О., допущено до другого етапу кваліфікаційного оцінювання «Дослідження досьє та </w:t>
      </w:r>
      <w:r w:rsidR="007B4F6B">
        <w:rPr>
          <w:color w:val="000000"/>
        </w:rPr>
        <w:t>проведення співбесіди» у межах К</w:t>
      </w:r>
      <w:r w:rsidRPr="00672E6B">
        <w:rPr>
          <w:color w:val="000000"/>
        </w:rPr>
        <w:t>онкурсу.</w:t>
      </w:r>
    </w:p>
    <w:p w:rsidR="00FF15B5" w:rsidRPr="00672E6B" w:rsidRDefault="00E515E0" w:rsidP="00FF15B5">
      <w:pPr>
        <w:pStyle w:val="rtejustify"/>
        <w:shd w:val="clear" w:color="auto" w:fill="FFFFFF"/>
        <w:spacing w:before="0" w:beforeAutospacing="0" w:after="0" w:afterAutospacing="0"/>
        <w:ind w:firstLine="708"/>
        <w:jc w:val="both"/>
        <w:rPr>
          <w:color w:val="000000"/>
        </w:rPr>
      </w:pPr>
      <w:r w:rsidRPr="00672E6B">
        <w:rPr>
          <w:color w:val="000000"/>
        </w:rPr>
        <w:t>Д</w:t>
      </w:r>
      <w:r w:rsidR="006D3829" w:rsidRPr="00672E6B">
        <w:rPr>
          <w:color w:val="000000"/>
        </w:rPr>
        <w:t xml:space="preserve">о Комісії </w:t>
      </w:r>
      <w:r w:rsidRPr="00672E6B">
        <w:rPr>
          <w:color w:val="000000"/>
        </w:rPr>
        <w:t>24 серпня</w:t>
      </w:r>
      <w:r w:rsidR="00FF15B5" w:rsidRPr="00672E6B">
        <w:rPr>
          <w:color w:val="000000"/>
        </w:rPr>
        <w:t xml:space="preserve"> 2026</w:t>
      </w:r>
      <w:r w:rsidR="006D3829" w:rsidRPr="00672E6B">
        <w:rPr>
          <w:color w:val="000000"/>
        </w:rPr>
        <w:t xml:space="preserve"> року надійшла заява </w:t>
      </w:r>
      <w:proofErr w:type="spellStart"/>
      <w:r w:rsidRPr="00672E6B">
        <w:rPr>
          <w:color w:val="000000"/>
        </w:rPr>
        <w:t>Коржука</w:t>
      </w:r>
      <w:proofErr w:type="spellEnd"/>
      <w:r w:rsidRPr="00672E6B">
        <w:rPr>
          <w:color w:val="000000"/>
        </w:rPr>
        <w:t xml:space="preserve"> І.О</w:t>
      </w:r>
      <w:r w:rsidR="00FF15B5" w:rsidRPr="00672E6B">
        <w:rPr>
          <w:color w:val="000000"/>
        </w:rPr>
        <w:t>.</w:t>
      </w:r>
      <w:r w:rsidR="006D3829" w:rsidRPr="00672E6B">
        <w:rPr>
          <w:color w:val="000000"/>
        </w:rPr>
        <w:t xml:space="preserve"> про припинення участі в Конкурсі.</w:t>
      </w:r>
    </w:p>
    <w:p w:rsidR="00FF15B5" w:rsidRPr="00672E6B" w:rsidRDefault="006D3829" w:rsidP="00FF15B5">
      <w:pPr>
        <w:pStyle w:val="rtejustify"/>
        <w:shd w:val="clear" w:color="auto" w:fill="FFFFFF"/>
        <w:spacing w:before="0" w:beforeAutospacing="0" w:after="0" w:afterAutospacing="0"/>
        <w:ind w:firstLine="708"/>
        <w:jc w:val="both"/>
        <w:rPr>
          <w:color w:val="000000"/>
        </w:rPr>
      </w:pPr>
      <w:r w:rsidRPr="00672E6B">
        <w:rPr>
          <w:color w:val="000000"/>
        </w:rPr>
        <w:t xml:space="preserve">Згідно з частиною першою статті 79 Закону конкурс на зайняття вакантної посади судді проводиться відповідно до цього Закону та положення про проведення конкурсу на зайняття вакантної посади судді, що затверджується Вищою кваліфікаційною комісією суддів України, </w:t>
      </w:r>
      <w:r w:rsidRPr="00672E6B">
        <w:rPr>
          <w:color w:val="000000"/>
        </w:rPr>
        <w:lastRenderedPageBreak/>
        <w:t>з дотриманням вимог законодавства про забезпечення рівних прав та можливостей жінок і чоловіків.</w:t>
      </w:r>
    </w:p>
    <w:p w:rsidR="00FF15B5" w:rsidRPr="00672E6B" w:rsidRDefault="006D3829" w:rsidP="00FF15B5">
      <w:pPr>
        <w:pStyle w:val="rtejustify"/>
        <w:shd w:val="clear" w:color="auto" w:fill="FFFFFF"/>
        <w:spacing w:before="0" w:beforeAutospacing="0" w:after="0" w:afterAutospacing="0"/>
        <w:ind w:firstLine="708"/>
        <w:jc w:val="both"/>
        <w:rPr>
          <w:color w:val="000000"/>
        </w:rPr>
      </w:pPr>
      <w:r w:rsidRPr="00672E6B">
        <w:rPr>
          <w:color w:val="000000"/>
        </w:rPr>
        <w:t xml:space="preserve">Відповідно до підпункту 1 пункту 9.1 Положення про проведення конкурсу на зайняття </w:t>
      </w:r>
      <w:r w:rsidRPr="00954A83">
        <w:rPr>
          <w:color w:val="000000"/>
          <w:spacing w:val="6"/>
        </w:rPr>
        <w:t>вакантної посади судді, затвердженого рішенням Комісії від 02 листопада 2016 року</w:t>
      </w:r>
      <w:r w:rsidRPr="00672E6B">
        <w:rPr>
          <w:color w:val="000000"/>
        </w:rPr>
        <w:t xml:space="preserve"> № 141/зп-16 (у редакції рішення Комісії від 29 лютого 2024 року № 72/зп-24), на будь-якому етапі конкурсу Комісія може ухвалити рішення про припинення участі кандидата в ньому, зокрема за зверненням кандидата.</w:t>
      </w:r>
    </w:p>
    <w:p w:rsidR="00FF15B5" w:rsidRPr="00672E6B" w:rsidRDefault="006D3829" w:rsidP="00FF15B5">
      <w:pPr>
        <w:pStyle w:val="rtejustify"/>
        <w:shd w:val="clear" w:color="auto" w:fill="FFFFFF"/>
        <w:spacing w:before="0" w:beforeAutospacing="0" w:after="0" w:afterAutospacing="0"/>
        <w:ind w:firstLine="708"/>
        <w:jc w:val="both"/>
        <w:rPr>
          <w:color w:val="000000"/>
        </w:rPr>
      </w:pPr>
      <w:r w:rsidRPr="00672E6B">
        <w:rPr>
          <w:color w:val="000000"/>
        </w:rPr>
        <w:t xml:space="preserve">З урахуванням викладеного Комісія у пленарному складі дійшла висновку про наявність підстав для припинення участі кандидата </w:t>
      </w:r>
      <w:proofErr w:type="spellStart"/>
      <w:r w:rsidR="00B61C25">
        <w:rPr>
          <w:color w:val="000000"/>
        </w:rPr>
        <w:t>Коржука</w:t>
      </w:r>
      <w:proofErr w:type="spellEnd"/>
      <w:r w:rsidR="00B61C25">
        <w:rPr>
          <w:color w:val="000000"/>
        </w:rPr>
        <w:t xml:space="preserve"> І.О.</w:t>
      </w:r>
      <w:r w:rsidRPr="00672E6B">
        <w:rPr>
          <w:color w:val="000000"/>
        </w:rPr>
        <w:t xml:space="preserve"> у Конкурсі.</w:t>
      </w:r>
    </w:p>
    <w:p w:rsidR="006D3829" w:rsidRPr="00672E6B" w:rsidRDefault="006D3829" w:rsidP="00FF15B5">
      <w:pPr>
        <w:pStyle w:val="rtejustify"/>
        <w:shd w:val="clear" w:color="auto" w:fill="FFFFFF"/>
        <w:spacing w:before="0" w:beforeAutospacing="0" w:after="0" w:afterAutospacing="0"/>
        <w:ind w:firstLine="708"/>
        <w:jc w:val="both"/>
        <w:rPr>
          <w:color w:val="1D1D1B"/>
        </w:rPr>
      </w:pPr>
      <w:r w:rsidRPr="00672E6B">
        <w:rPr>
          <w:color w:val="000000"/>
        </w:rPr>
        <w:t>Керуючись статтями 93, 101 Закону України «Про судоустрій і статус суддів», Положенням про проведення конкурсу на зайняття вакантної посади судді, Вища кваліфікаційна комісія суддів України одноголосно</w:t>
      </w:r>
    </w:p>
    <w:p w:rsidR="006D3829" w:rsidRPr="00672E6B" w:rsidRDefault="006D3829" w:rsidP="00A2595F">
      <w:pPr>
        <w:pStyle w:val="rtejustify"/>
        <w:shd w:val="clear" w:color="auto" w:fill="FFFFFF"/>
        <w:spacing w:before="0" w:beforeAutospacing="0" w:after="0" w:afterAutospacing="0"/>
        <w:ind w:firstLine="708"/>
        <w:jc w:val="both"/>
        <w:rPr>
          <w:color w:val="000000"/>
        </w:rPr>
      </w:pPr>
    </w:p>
    <w:p w:rsidR="00210C68" w:rsidRPr="00672E6B" w:rsidRDefault="00210C68" w:rsidP="00210C68">
      <w:pPr>
        <w:jc w:val="center"/>
        <w:rPr>
          <w:rFonts w:ascii="Times New Roman" w:hAnsi="Times New Roman" w:cs="Times New Roman"/>
          <w:color w:val="000000" w:themeColor="text1"/>
          <w:sz w:val="24"/>
          <w:szCs w:val="24"/>
        </w:rPr>
      </w:pPr>
      <w:r w:rsidRPr="00672E6B">
        <w:rPr>
          <w:rFonts w:ascii="Times New Roman" w:hAnsi="Times New Roman" w:cs="Times New Roman"/>
          <w:color w:val="000000" w:themeColor="text1"/>
          <w:sz w:val="24"/>
          <w:szCs w:val="24"/>
        </w:rPr>
        <w:t>вирішила:</w:t>
      </w:r>
    </w:p>
    <w:p w:rsidR="00FF15B5" w:rsidRPr="00672E6B" w:rsidRDefault="00FF15B5" w:rsidP="00210C68">
      <w:pPr>
        <w:pStyle w:val="a3"/>
        <w:shd w:val="clear" w:color="auto" w:fill="FFFFFF"/>
        <w:tabs>
          <w:tab w:val="left" w:pos="7371"/>
        </w:tabs>
        <w:spacing w:before="0" w:beforeAutospacing="0" w:after="0" w:afterAutospacing="0"/>
        <w:jc w:val="both"/>
        <w:rPr>
          <w:color w:val="000000"/>
          <w:shd w:val="clear" w:color="auto" w:fill="FFFFFF"/>
        </w:rPr>
      </w:pPr>
      <w:r w:rsidRPr="00672E6B">
        <w:rPr>
          <w:color w:val="000000"/>
          <w:shd w:val="clear" w:color="auto" w:fill="FFFFFF"/>
        </w:rPr>
        <w:t xml:space="preserve">припинити участь </w:t>
      </w:r>
      <w:proofErr w:type="spellStart"/>
      <w:r w:rsidR="00E515E0" w:rsidRPr="00672E6B">
        <w:rPr>
          <w:color w:val="000000"/>
          <w:shd w:val="clear" w:color="auto" w:fill="FFFFFF"/>
        </w:rPr>
        <w:t>Коржука</w:t>
      </w:r>
      <w:proofErr w:type="spellEnd"/>
      <w:r w:rsidR="00E515E0" w:rsidRPr="00672E6B">
        <w:rPr>
          <w:color w:val="000000"/>
          <w:shd w:val="clear" w:color="auto" w:fill="FFFFFF"/>
        </w:rPr>
        <w:t xml:space="preserve"> Ігоря Олександровича</w:t>
      </w:r>
      <w:r w:rsidRPr="00672E6B">
        <w:rPr>
          <w:color w:val="000000"/>
          <w:shd w:val="clear" w:color="auto" w:fill="FFFFFF"/>
        </w:rPr>
        <w:t xml:space="preserve"> в конкурсі на зайняття </w:t>
      </w:r>
      <w:r w:rsidRPr="00672E6B">
        <w:rPr>
          <w:color w:val="000000"/>
        </w:rPr>
        <w:t xml:space="preserve">вакантних посад суддів у </w:t>
      </w:r>
      <w:r w:rsidRPr="00672E6B">
        <w:rPr>
          <w:color w:val="1D1D1B"/>
          <w:shd w:val="clear" w:color="auto" w:fill="FFFFFF"/>
        </w:rPr>
        <w:t>Спеціалізованому окружному адміністративному суді</w:t>
      </w:r>
      <w:r w:rsidRPr="00672E6B">
        <w:rPr>
          <w:color w:val="000000"/>
          <w:shd w:val="clear" w:color="auto" w:fill="FFFFFF"/>
        </w:rPr>
        <w:t xml:space="preserve">, оголошеному рішенням Вищої кваліфікаційної комісії суддів України </w:t>
      </w:r>
      <w:r w:rsidRPr="00672E6B">
        <w:rPr>
          <w:color w:val="000000"/>
        </w:rPr>
        <w:t>від 29 жовтня 2025 року № 193/зп-25</w:t>
      </w:r>
      <w:r w:rsidRPr="00672E6B">
        <w:rPr>
          <w:color w:val="000000"/>
          <w:shd w:val="clear" w:color="auto" w:fill="FFFFFF"/>
        </w:rPr>
        <w:t>.</w:t>
      </w:r>
    </w:p>
    <w:p w:rsidR="00FF15B5" w:rsidRPr="00672E6B" w:rsidRDefault="00FF15B5" w:rsidP="00210C68">
      <w:pPr>
        <w:pStyle w:val="a3"/>
        <w:shd w:val="clear" w:color="auto" w:fill="FFFFFF"/>
        <w:tabs>
          <w:tab w:val="left" w:pos="7371"/>
        </w:tabs>
        <w:spacing w:before="0" w:beforeAutospacing="0" w:after="0" w:afterAutospacing="0"/>
        <w:jc w:val="both"/>
        <w:rPr>
          <w:color w:val="000000"/>
          <w:shd w:val="clear" w:color="auto" w:fill="FFFFFF"/>
        </w:rPr>
      </w:pPr>
    </w:p>
    <w:p w:rsidR="00FF15B5" w:rsidRPr="00672E6B" w:rsidRDefault="00FF15B5" w:rsidP="00210C68">
      <w:pPr>
        <w:pStyle w:val="a3"/>
        <w:shd w:val="clear" w:color="auto" w:fill="FFFFFF"/>
        <w:tabs>
          <w:tab w:val="left" w:pos="7371"/>
        </w:tabs>
        <w:spacing w:before="0" w:beforeAutospacing="0" w:after="0" w:afterAutospacing="0"/>
        <w:jc w:val="both"/>
        <w:rPr>
          <w:color w:val="000000"/>
          <w:shd w:val="clear" w:color="auto" w:fill="FFFFFF"/>
        </w:rPr>
      </w:pPr>
    </w:p>
    <w:p w:rsidR="005B7E00" w:rsidRDefault="00FF15B5" w:rsidP="005B7E00">
      <w:pPr>
        <w:pStyle w:val="rtejustify"/>
        <w:shd w:val="clear" w:color="auto" w:fill="FFFFFF"/>
        <w:spacing w:before="0" w:beforeAutospacing="0" w:after="240" w:afterAutospacing="0"/>
        <w:jc w:val="both"/>
        <w:rPr>
          <w:color w:val="000000"/>
        </w:rPr>
      </w:pPr>
      <w:r w:rsidRPr="00672E6B">
        <w:rPr>
          <w:color w:val="000000"/>
        </w:rPr>
        <w:t xml:space="preserve">Головуючий </w:t>
      </w:r>
      <w:r w:rsidRPr="00672E6B">
        <w:rPr>
          <w:color w:val="000000"/>
        </w:rPr>
        <w:tab/>
      </w:r>
      <w:r w:rsidRPr="00672E6B">
        <w:rPr>
          <w:color w:val="000000"/>
        </w:rPr>
        <w:tab/>
      </w:r>
      <w:r w:rsidRPr="00672E6B">
        <w:rPr>
          <w:color w:val="000000"/>
        </w:rPr>
        <w:tab/>
      </w:r>
      <w:r w:rsidRPr="00672E6B">
        <w:rPr>
          <w:color w:val="000000"/>
        </w:rPr>
        <w:tab/>
      </w:r>
      <w:r w:rsidRPr="00672E6B">
        <w:rPr>
          <w:color w:val="000000"/>
        </w:rPr>
        <w:tab/>
      </w:r>
      <w:r w:rsidRPr="00672E6B">
        <w:rPr>
          <w:color w:val="000000"/>
        </w:rPr>
        <w:tab/>
      </w:r>
      <w:r w:rsidRPr="00672E6B">
        <w:rPr>
          <w:color w:val="000000"/>
        </w:rPr>
        <w:tab/>
      </w:r>
      <w:r w:rsidR="00B61C25">
        <w:rPr>
          <w:color w:val="000000"/>
        </w:rPr>
        <w:tab/>
      </w:r>
      <w:r w:rsidR="005B7E00">
        <w:rPr>
          <w:color w:val="000000"/>
        </w:rPr>
        <w:t>Володимир ЛУГАНСЬКИЙ</w:t>
      </w:r>
    </w:p>
    <w:p w:rsidR="00FF15B5" w:rsidRDefault="00FF15B5" w:rsidP="00FF15B5">
      <w:pPr>
        <w:pStyle w:val="rtejustify"/>
        <w:shd w:val="clear" w:color="auto" w:fill="FFFFFF"/>
        <w:spacing w:before="0" w:beforeAutospacing="0" w:after="240" w:afterAutospacing="0"/>
        <w:jc w:val="both"/>
        <w:rPr>
          <w:color w:val="000000"/>
        </w:rPr>
      </w:pPr>
      <w:r w:rsidRPr="00672E6B">
        <w:rPr>
          <w:color w:val="000000"/>
        </w:rPr>
        <w:t>Члени Комісії:</w:t>
      </w:r>
      <w:r w:rsidRPr="00672E6B">
        <w:rPr>
          <w:color w:val="000000"/>
        </w:rPr>
        <w:tab/>
      </w:r>
      <w:r w:rsidRPr="00672E6B">
        <w:rPr>
          <w:color w:val="000000"/>
        </w:rPr>
        <w:tab/>
      </w:r>
      <w:r w:rsidRPr="00672E6B">
        <w:rPr>
          <w:color w:val="000000"/>
        </w:rPr>
        <w:tab/>
      </w:r>
      <w:r w:rsidRPr="00672E6B">
        <w:rPr>
          <w:color w:val="000000"/>
        </w:rPr>
        <w:tab/>
      </w:r>
      <w:r w:rsidRPr="00672E6B">
        <w:rPr>
          <w:color w:val="000000"/>
        </w:rPr>
        <w:tab/>
      </w:r>
      <w:r w:rsidRPr="00672E6B">
        <w:rPr>
          <w:color w:val="000000"/>
        </w:rPr>
        <w:tab/>
      </w:r>
      <w:r w:rsidRPr="00672E6B">
        <w:rPr>
          <w:color w:val="000000"/>
        </w:rPr>
        <w:tab/>
        <w:t>Михайло БОГОНІС</w:t>
      </w:r>
    </w:p>
    <w:p w:rsidR="00FF15B5" w:rsidRDefault="00954A83" w:rsidP="00954A83">
      <w:pPr>
        <w:pStyle w:val="rtejustify"/>
        <w:shd w:val="clear" w:color="auto" w:fill="FFFFFF"/>
        <w:spacing w:before="0" w:beforeAutospacing="0" w:after="240" w:afterAutospacing="0"/>
        <w:jc w:val="both"/>
        <w:rPr>
          <w:color w:val="000000"/>
        </w:rPr>
      </w:pPr>
      <w:r>
        <w:rPr>
          <w:color w:val="1D1D1B"/>
        </w:rPr>
        <w:tab/>
      </w:r>
      <w:r>
        <w:rPr>
          <w:color w:val="1D1D1B"/>
        </w:rPr>
        <w:tab/>
      </w:r>
      <w:r>
        <w:rPr>
          <w:color w:val="1D1D1B"/>
        </w:rPr>
        <w:tab/>
      </w:r>
      <w:r>
        <w:rPr>
          <w:color w:val="1D1D1B"/>
        </w:rPr>
        <w:tab/>
      </w:r>
      <w:r>
        <w:rPr>
          <w:color w:val="1D1D1B"/>
        </w:rPr>
        <w:tab/>
      </w:r>
      <w:r>
        <w:rPr>
          <w:color w:val="1D1D1B"/>
        </w:rPr>
        <w:tab/>
      </w:r>
      <w:r>
        <w:rPr>
          <w:color w:val="1D1D1B"/>
        </w:rPr>
        <w:tab/>
      </w:r>
      <w:r>
        <w:rPr>
          <w:color w:val="1D1D1B"/>
        </w:rPr>
        <w:tab/>
      </w:r>
      <w:r>
        <w:rPr>
          <w:color w:val="1D1D1B"/>
        </w:rPr>
        <w:tab/>
      </w:r>
      <w:r w:rsidR="00FF15B5" w:rsidRPr="00672E6B">
        <w:rPr>
          <w:color w:val="000000"/>
        </w:rPr>
        <w:t>Людмила ВОЛКОВА</w:t>
      </w:r>
    </w:p>
    <w:p w:rsidR="00FF15B5" w:rsidRDefault="00954A83" w:rsidP="00954A83">
      <w:pPr>
        <w:pStyle w:val="rtejustify"/>
        <w:shd w:val="clear" w:color="auto" w:fill="FFFFFF"/>
        <w:spacing w:before="0" w:beforeAutospacing="0" w:after="240" w:afterAutospacing="0"/>
        <w:jc w:val="both"/>
        <w:rPr>
          <w:color w:val="000000"/>
        </w:rPr>
      </w:pPr>
      <w:r>
        <w:rPr>
          <w:color w:val="1D1D1B"/>
        </w:rPr>
        <w:tab/>
      </w:r>
      <w:r>
        <w:rPr>
          <w:color w:val="1D1D1B"/>
        </w:rPr>
        <w:tab/>
      </w:r>
      <w:r>
        <w:rPr>
          <w:color w:val="1D1D1B"/>
        </w:rPr>
        <w:tab/>
      </w:r>
      <w:r>
        <w:rPr>
          <w:color w:val="1D1D1B"/>
        </w:rPr>
        <w:tab/>
      </w:r>
      <w:r>
        <w:rPr>
          <w:color w:val="1D1D1B"/>
        </w:rPr>
        <w:tab/>
      </w:r>
      <w:r>
        <w:rPr>
          <w:color w:val="1D1D1B"/>
        </w:rPr>
        <w:tab/>
      </w:r>
      <w:r>
        <w:rPr>
          <w:color w:val="1D1D1B"/>
        </w:rPr>
        <w:tab/>
      </w:r>
      <w:r>
        <w:rPr>
          <w:color w:val="1D1D1B"/>
        </w:rPr>
        <w:tab/>
      </w:r>
      <w:r>
        <w:rPr>
          <w:color w:val="1D1D1B"/>
        </w:rPr>
        <w:tab/>
      </w:r>
      <w:r w:rsidR="00FF15B5" w:rsidRPr="00672E6B">
        <w:rPr>
          <w:color w:val="000000"/>
        </w:rPr>
        <w:t>Віталій ГАЦЕЛЮК</w:t>
      </w:r>
    </w:p>
    <w:p w:rsidR="00FF15B5" w:rsidRDefault="00954A83" w:rsidP="00954A83">
      <w:pPr>
        <w:pStyle w:val="rtejustify"/>
        <w:shd w:val="clear" w:color="auto" w:fill="FFFFFF"/>
        <w:spacing w:before="0" w:beforeAutospacing="0" w:after="240" w:afterAutospacing="0"/>
        <w:jc w:val="both"/>
        <w:rPr>
          <w:color w:val="000000"/>
        </w:rPr>
      </w:pPr>
      <w:r>
        <w:rPr>
          <w:color w:val="1D1D1B"/>
        </w:rPr>
        <w:tab/>
      </w:r>
      <w:r>
        <w:rPr>
          <w:color w:val="1D1D1B"/>
        </w:rPr>
        <w:tab/>
      </w:r>
      <w:r>
        <w:rPr>
          <w:color w:val="1D1D1B"/>
        </w:rPr>
        <w:tab/>
      </w:r>
      <w:r>
        <w:rPr>
          <w:color w:val="1D1D1B"/>
        </w:rPr>
        <w:tab/>
      </w:r>
      <w:r>
        <w:rPr>
          <w:color w:val="1D1D1B"/>
        </w:rPr>
        <w:tab/>
      </w:r>
      <w:r>
        <w:rPr>
          <w:color w:val="1D1D1B"/>
        </w:rPr>
        <w:tab/>
      </w:r>
      <w:r>
        <w:rPr>
          <w:color w:val="1D1D1B"/>
        </w:rPr>
        <w:tab/>
      </w:r>
      <w:r>
        <w:rPr>
          <w:color w:val="1D1D1B"/>
        </w:rPr>
        <w:tab/>
      </w:r>
      <w:r>
        <w:rPr>
          <w:color w:val="1D1D1B"/>
        </w:rPr>
        <w:tab/>
      </w:r>
      <w:r w:rsidR="00FF15B5" w:rsidRPr="00672E6B">
        <w:rPr>
          <w:color w:val="000000"/>
        </w:rPr>
        <w:t>Ярослав ДУХ</w:t>
      </w:r>
    </w:p>
    <w:p w:rsidR="00FF15B5" w:rsidRDefault="00954A83" w:rsidP="00954A83">
      <w:pPr>
        <w:pStyle w:val="rtejustify"/>
        <w:shd w:val="clear" w:color="auto" w:fill="FFFFFF"/>
        <w:spacing w:before="0" w:beforeAutospacing="0" w:after="240" w:afterAutospacing="0"/>
        <w:jc w:val="both"/>
        <w:rPr>
          <w:color w:val="000000"/>
        </w:rPr>
      </w:pPr>
      <w:r>
        <w:rPr>
          <w:color w:val="1D1D1B"/>
        </w:rPr>
        <w:tab/>
      </w:r>
      <w:r>
        <w:rPr>
          <w:color w:val="1D1D1B"/>
        </w:rPr>
        <w:tab/>
      </w:r>
      <w:r>
        <w:rPr>
          <w:color w:val="1D1D1B"/>
        </w:rPr>
        <w:tab/>
      </w:r>
      <w:r>
        <w:rPr>
          <w:color w:val="1D1D1B"/>
        </w:rPr>
        <w:tab/>
      </w:r>
      <w:r>
        <w:rPr>
          <w:color w:val="1D1D1B"/>
        </w:rPr>
        <w:tab/>
      </w:r>
      <w:r>
        <w:rPr>
          <w:color w:val="1D1D1B"/>
        </w:rPr>
        <w:tab/>
      </w:r>
      <w:r>
        <w:rPr>
          <w:color w:val="1D1D1B"/>
        </w:rPr>
        <w:tab/>
      </w:r>
      <w:r>
        <w:rPr>
          <w:color w:val="1D1D1B"/>
        </w:rPr>
        <w:tab/>
      </w:r>
      <w:r>
        <w:rPr>
          <w:color w:val="1D1D1B"/>
        </w:rPr>
        <w:tab/>
      </w:r>
      <w:r w:rsidR="00FF15B5" w:rsidRPr="00672E6B">
        <w:rPr>
          <w:color w:val="000000"/>
        </w:rPr>
        <w:t>Роман КИДИСЮК</w:t>
      </w:r>
    </w:p>
    <w:p w:rsidR="00FF15B5" w:rsidRDefault="00954A83" w:rsidP="00954A83">
      <w:pPr>
        <w:pStyle w:val="rtejustify"/>
        <w:shd w:val="clear" w:color="auto" w:fill="FFFFFF"/>
        <w:spacing w:before="0" w:beforeAutospacing="0" w:after="240" w:afterAutospacing="0"/>
        <w:jc w:val="both"/>
        <w:rPr>
          <w:color w:val="000000"/>
        </w:rPr>
      </w:pPr>
      <w:r>
        <w:rPr>
          <w:color w:val="1D1D1B"/>
        </w:rPr>
        <w:tab/>
      </w:r>
      <w:r>
        <w:rPr>
          <w:color w:val="1D1D1B"/>
        </w:rPr>
        <w:tab/>
      </w:r>
      <w:r>
        <w:rPr>
          <w:color w:val="1D1D1B"/>
        </w:rPr>
        <w:tab/>
      </w:r>
      <w:r>
        <w:rPr>
          <w:color w:val="1D1D1B"/>
        </w:rPr>
        <w:tab/>
      </w:r>
      <w:r>
        <w:rPr>
          <w:color w:val="1D1D1B"/>
        </w:rPr>
        <w:tab/>
      </w:r>
      <w:r>
        <w:rPr>
          <w:color w:val="1D1D1B"/>
        </w:rPr>
        <w:tab/>
      </w:r>
      <w:r>
        <w:rPr>
          <w:color w:val="1D1D1B"/>
        </w:rPr>
        <w:tab/>
      </w:r>
      <w:r>
        <w:rPr>
          <w:color w:val="1D1D1B"/>
        </w:rPr>
        <w:tab/>
      </w:r>
      <w:r>
        <w:rPr>
          <w:color w:val="1D1D1B"/>
        </w:rPr>
        <w:tab/>
      </w:r>
      <w:r w:rsidR="00FF15B5" w:rsidRPr="00672E6B">
        <w:rPr>
          <w:color w:val="000000"/>
        </w:rPr>
        <w:t>Надія КОБЕЦЬКА</w:t>
      </w:r>
    </w:p>
    <w:p w:rsidR="00E515E0" w:rsidRDefault="00954A83" w:rsidP="00954A83">
      <w:pPr>
        <w:pStyle w:val="rtejustify"/>
        <w:shd w:val="clear" w:color="auto" w:fill="FFFFFF"/>
        <w:spacing w:before="0" w:beforeAutospacing="0" w:after="240" w:afterAutospacing="0"/>
        <w:jc w:val="both"/>
        <w:rPr>
          <w:color w:val="000000"/>
        </w:rPr>
      </w:pPr>
      <w:r>
        <w:rPr>
          <w:color w:val="1D1D1B"/>
        </w:rPr>
        <w:tab/>
      </w:r>
      <w:r>
        <w:rPr>
          <w:color w:val="1D1D1B"/>
        </w:rPr>
        <w:tab/>
      </w:r>
      <w:r>
        <w:rPr>
          <w:color w:val="1D1D1B"/>
        </w:rPr>
        <w:tab/>
      </w:r>
      <w:r>
        <w:rPr>
          <w:color w:val="1D1D1B"/>
        </w:rPr>
        <w:tab/>
      </w:r>
      <w:r>
        <w:rPr>
          <w:color w:val="1D1D1B"/>
        </w:rPr>
        <w:tab/>
      </w:r>
      <w:r>
        <w:rPr>
          <w:color w:val="1D1D1B"/>
        </w:rPr>
        <w:tab/>
      </w:r>
      <w:r>
        <w:rPr>
          <w:color w:val="1D1D1B"/>
        </w:rPr>
        <w:tab/>
      </w:r>
      <w:r>
        <w:rPr>
          <w:color w:val="1D1D1B"/>
        </w:rPr>
        <w:tab/>
      </w:r>
      <w:r>
        <w:rPr>
          <w:color w:val="1D1D1B"/>
        </w:rPr>
        <w:tab/>
      </w:r>
      <w:r w:rsidR="00E515E0" w:rsidRPr="00672E6B">
        <w:rPr>
          <w:color w:val="000000"/>
        </w:rPr>
        <w:t>Олег КОЛІУШ</w:t>
      </w:r>
    </w:p>
    <w:p w:rsidR="00FF15B5" w:rsidRDefault="00954A83" w:rsidP="00954A83">
      <w:pPr>
        <w:pStyle w:val="rtejustify"/>
        <w:shd w:val="clear" w:color="auto" w:fill="FFFFFF"/>
        <w:spacing w:before="0" w:beforeAutospacing="0" w:after="240" w:afterAutospacing="0"/>
        <w:jc w:val="both"/>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E515E0" w:rsidRPr="00672E6B">
        <w:rPr>
          <w:color w:val="000000"/>
        </w:rPr>
        <w:t>І</w:t>
      </w:r>
      <w:r w:rsidR="00FF15B5" w:rsidRPr="00672E6B">
        <w:rPr>
          <w:color w:val="000000"/>
        </w:rPr>
        <w:t>гор КУШНІР</w:t>
      </w:r>
    </w:p>
    <w:p w:rsidR="00FF15B5" w:rsidRDefault="00954A83" w:rsidP="00954A83">
      <w:pPr>
        <w:pStyle w:val="rtejustify"/>
        <w:shd w:val="clear" w:color="auto" w:fill="FFFFFF"/>
        <w:spacing w:before="0" w:beforeAutospacing="0" w:after="240" w:afterAutospacing="0"/>
        <w:jc w:val="both"/>
        <w:rPr>
          <w:color w:val="000000"/>
        </w:rPr>
      </w:pPr>
      <w:r>
        <w:rPr>
          <w:color w:val="1D1D1B"/>
        </w:rPr>
        <w:tab/>
      </w:r>
      <w:r>
        <w:rPr>
          <w:color w:val="1D1D1B"/>
        </w:rPr>
        <w:tab/>
      </w:r>
      <w:r>
        <w:rPr>
          <w:color w:val="1D1D1B"/>
        </w:rPr>
        <w:tab/>
      </w:r>
      <w:r>
        <w:rPr>
          <w:color w:val="1D1D1B"/>
        </w:rPr>
        <w:tab/>
      </w:r>
      <w:r>
        <w:rPr>
          <w:color w:val="1D1D1B"/>
        </w:rPr>
        <w:tab/>
      </w:r>
      <w:r>
        <w:rPr>
          <w:color w:val="1D1D1B"/>
        </w:rPr>
        <w:tab/>
      </w:r>
      <w:r>
        <w:rPr>
          <w:color w:val="1D1D1B"/>
        </w:rPr>
        <w:tab/>
      </w:r>
      <w:r>
        <w:rPr>
          <w:color w:val="1D1D1B"/>
        </w:rPr>
        <w:tab/>
      </w:r>
      <w:r>
        <w:rPr>
          <w:color w:val="1D1D1B"/>
        </w:rPr>
        <w:tab/>
      </w:r>
      <w:r w:rsidR="00FF15B5" w:rsidRPr="00672E6B">
        <w:rPr>
          <w:color w:val="000000"/>
        </w:rPr>
        <w:t>Руслан МЕЛЬНИК</w:t>
      </w:r>
    </w:p>
    <w:p w:rsidR="00672E6B" w:rsidRDefault="00954A83" w:rsidP="00954A83">
      <w:pPr>
        <w:pStyle w:val="rtejustify"/>
        <w:shd w:val="clear" w:color="auto" w:fill="FFFFFF"/>
        <w:spacing w:before="0" w:beforeAutospacing="0" w:after="240" w:afterAutospacing="0"/>
        <w:jc w:val="both"/>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672E6B" w:rsidRPr="00672E6B">
        <w:rPr>
          <w:color w:val="000000"/>
        </w:rPr>
        <w:t>Олексій ОМЕЛЬЯН</w:t>
      </w:r>
    </w:p>
    <w:p w:rsidR="00672E6B" w:rsidRDefault="00954A83" w:rsidP="00954A83">
      <w:pPr>
        <w:pStyle w:val="rtejustify"/>
        <w:shd w:val="clear" w:color="auto" w:fill="FFFFFF"/>
        <w:spacing w:before="0" w:beforeAutospacing="0" w:after="240" w:afterAutospacing="0"/>
        <w:jc w:val="both"/>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672E6B" w:rsidRPr="00672E6B">
        <w:rPr>
          <w:color w:val="000000"/>
        </w:rPr>
        <w:t>Андрій ПАСІЧНИК</w:t>
      </w:r>
    </w:p>
    <w:p w:rsidR="00FF15B5" w:rsidRDefault="00954A83" w:rsidP="00954A83">
      <w:pPr>
        <w:pStyle w:val="rtejustify"/>
        <w:shd w:val="clear" w:color="auto" w:fill="FFFFFF"/>
        <w:spacing w:before="0" w:beforeAutospacing="0" w:after="240" w:afterAutospacing="0"/>
        <w:jc w:val="both"/>
        <w:rPr>
          <w:color w:val="000000"/>
        </w:rPr>
      </w:pPr>
      <w:r>
        <w:rPr>
          <w:color w:val="1D1D1B"/>
        </w:rPr>
        <w:tab/>
      </w:r>
      <w:r>
        <w:rPr>
          <w:color w:val="1D1D1B"/>
        </w:rPr>
        <w:tab/>
      </w:r>
      <w:r>
        <w:rPr>
          <w:color w:val="1D1D1B"/>
        </w:rPr>
        <w:tab/>
      </w:r>
      <w:r>
        <w:rPr>
          <w:color w:val="1D1D1B"/>
        </w:rPr>
        <w:tab/>
      </w:r>
      <w:r>
        <w:rPr>
          <w:color w:val="1D1D1B"/>
        </w:rPr>
        <w:tab/>
      </w:r>
      <w:r>
        <w:rPr>
          <w:color w:val="1D1D1B"/>
        </w:rPr>
        <w:tab/>
      </w:r>
      <w:r>
        <w:rPr>
          <w:color w:val="1D1D1B"/>
        </w:rPr>
        <w:tab/>
      </w:r>
      <w:r>
        <w:rPr>
          <w:color w:val="1D1D1B"/>
        </w:rPr>
        <w:tab/>
      </w:r>
      <w:r>
        <w:rPr>
          <w:color w:val="1D1D1B"/>
        </w:rPr>
        <w:tab/>
      </w:r>
      <w:r w:rsidR="00FF15B5" w:rsidRPr="00672E6B">
        <w:rPr>
          <w:color w:val="000000"/>
        </w:rPr>
        <w:t>Роман САБОДАШ</w:t>
      </w:r>
    </w:p>
    <w:p w:rsidR="00672E6B" w:rsidRDefault="00954A83" w:rsidP="00954A83">
      <w:pPr>
        <w:pStyle w:val="rtejustify"/>
        <w:shd w:val="clear" w:color="auto" w:fill="FFFFFF"/>
        <w:spacing w:before="0" w:beforeAutospacing="0" w:after="240" w:afterAutospacing="0"/>
        <w:jc w:val="both"/>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672E6B" w:rsidRPr="00672E6B">
        <w:rPr>
          <w:color w:val="000000"/>
        </w:rPr>
        <w:t>Руслан СИДОРОВИЧ</w:t>
      </w:r>
    </w:p>
    <w:p w:rsidR="00FF15B5" w:rsidRPr="00672E6B" w:rsidRDefault="00954A83" w:rsidP="00954A83">
      <w:pPr>
        <w:pStyle w:val="rtejustify"/>
        <w:shd w:val="clear" w:color="auto" w:fill="FFFFFF"/>
        <w:spacing w:before="0" w:beforeAutospacing="0" w:after="240" w:afterAutospacing="0"/>
        <w:jc w:val="both"/>
        <w:rPr>
          <w:color w:val="000000"/>
        </w:rPr>
      </w:pPr>
      <w:r>
        <w:rPr>
          <w:color w:val="1D1D1B"/>
        </w:rPr>
        <w:tab/>
      </w:r>
      <w:r>
        <w:rPr>
          <w:color w:val="1D1D1B"/>
        </w:rPr>
        <w:tab/>
      </w:r>
      <w:r>
        <w:rPr>
          <w:color w:val="1D1D1B"/>
        </w:rPr>
        <w:tab/>
      </w:r>
      <w:r>
        <w:rPr>
          <w:color w:val="1D1D1B"/>
        </w:rPr>
        <w:tab/>
      </w:r>
      <w:r>
        <w:rPr>
          <w:color w:val="1D1D1B"/>
        </w:rPr>
        <w:tab/>
      </w:r>
      <w:r>
        <w:rPr>
          <w:color w:val="1D1D1B"/>
        </w:rPr>
        <w:tab/>
      </w:r>
      <w:r>
        <w:rPr>
          <w:color w:val="1D1D1B"/>
        </w:rPr>
        <w:tab/>
      </w:r>
      <w:r>
        <w:rPr>
          <w:color w:val="1D1D1B"/>
        </w:rPr>
        <w:tab/>
      </w:r>
      <w:r>
        <w:rPr>
          <w:color w:val="1D1D1B"/>
        </w:rPr>
        <w:tab/>
      </w:r>
      <w:r w:rsidR="00FF15B5" w:rsidRPr="00672E6B">
        <w:rPr>
          <w:color w:val="000000"/>
        </w:rPr>
        <w:t>Сергій ЧУМАК</w:t>
      </w:r>
      <w:bookmarkStart w:id="0" w:name="_GoBack"/>
      <w:bookmarkEnd w:id="0"/>
    </w:p>
    <w:sectPr w:rsidR="00FF15B5" w:rsidRPr="00672E6B" w:rsidSect="00F7532B">
      <w:headerReference w:type="default" r:id="rId7"/>
      <w:pgSz w:w="11906" w:h="16838"/>
      <w:pgMar w:top="1135"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5265" w:rsidRDefault="00C85265" w:rsidP="00421AB2">
      <w:pPr>
        <w:spacing w:after="0" w:line="240" w:lineRule="auto"/>
      </w:pPr>
      <w:r>
        <w:separator/>
      </w:r>
    </w:p>
  </w:endnote>
  <w:endnote w:type="continuationSeparator" w:id="0">
    <w:p w:rsidR="00C85265" w:rsidRDefault="00C85265" w:rsidP="00421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5265" w:rsidRDefault="00C85265" w:rsidP="00421AB2">
      <w:pPr>
        <w:spacing w:after="0" w:line="240" w:lineRule="auto"/>
      </w:pPr>
      <w:r>
        <w:separator/>
      </w:r>
    </w:p>
  </w:footnote>
  <w:footnote w:type="continuationSeparator" w:id="0">
    <w:p w:rsidR="00C85265" w:rsidRDefault="00C85265" w:rsidP="00421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7629757"/>
      <w:docPartObj>
        <w:docPartGallery w:val="Page Numbers (Top of Page)"/>
        <w:docPartUnique/>
      </w:docPartObj>
    </w:sdtPr>
    <w:sdtEndPr/>
    <w:sdtContent>
      <w:p w:rsidR="00421AB2" w:rsidRDefault="00421AB2">
        <w:pPr>
          <w:pStyle w:val="a7"/>
          <w:jc w:val="center"/>
        </w:pPr>
        <w:r>
          <w:fldChar w:fldCharType="begin"/>
        </w:r>
        <w:r>
          <w:instrText>PAGE   \* MERGEFORMAT</w:instrText>
        </w:r>
        <w:r>
          <w:fldChar w:fldCharType="separate"/>
        </w:r>
        <w:r w:rsidR="005B7E00">
          <w:rPr>
            <w:noProof/>
          </w:rPr>
          <w:t>2</w:t>
        </w:r>
        <w:r>
          <w:fldChar w:fldCharType="end"/>
        </w:r>
      </w:p>
    </w:sdtContent>
  </w:sdt>
  <w:p w:rsidR="00421AB2" w:rsidRDefault="00421AB2">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F18"/>
    <w:rsid w:val="00026792"/>
    <w:rsid w:val="00026A7F"/>
    <w:rsid w:val="00032810"/>
    <w:rsid w:val="00033AE4"/>
    <w:rsid w:val="00044E7E"/>
    <w:rsid w:val="00054068"/>
    <w:rsid w:val="00055179"/>
    <w:rsid w:val="00061FFA"/>
    <w:rsid w:val="00084502"/>
    <w:rsid w:val="000B1DEA"/>
    <w:rsid w:val="001144F3"/>
    <w:rsid w:val="00173288"/>
    <w:rsid w:val="0019068F"/>
    <w:rsid w:val="001A35F5"/>
    <w:rsid w:val="001B4B24"/>
    <w:rsid w:val="001C2853"/>
    <w:rsid w:val="001D7A2A"/>
    <w:rsid w:val="00207737"/>
    <w:rsid w:val="00210C68"/>
    <w:rsid w:val="0021744B"/>
    <w:rsid w:val="00224EA0"/>
    <w:rsid w:val="002325FB"/>
    <w:rsid w:val="00270BA1"/>
    <w:rsid w:val="00275E7E"/>
    <w:rsid w:val="002D212A"/>
    <w:rsid w:val="002D6BF3"/>
    <w:rsid w:val="003727BE"/>
    <w:rsid w:val="00377874"/>
    <w:rsid w:val="003976D6"/>
    <w:rsid w:val="003B34C1"/>
    <w:rsid w:val="003D3972"/>
    <w:rsid w:val="003E5670"/>
    <w:rsid w:val="003F79DB"/>
    <w:rsid w:val="0041718C"/>
    <w:rsid w:val="00421AB2"/>
    <w:rsid w:val="00432D95"/>
    <w:rsid w:val="00454E69"/>
    <w:rsid w:val="00466D68"/>
    <w:rsid w:val="004757BD"/>
    <w:rsid w:val="004763C5"/>
    <w:rsid w:val="004864FA"/>
    <w:rsid w:val="004954E1"/>
    <w:rsid w:val="004C5E98"/>
    <w:rsid w:val="004D4569"/>
    <w:rsid w:val="004D62B0"/>
    <w:rsid w:val="004E1C12"/>
    <w:rsid w:val="004F186F"/>
    <w:rsid w:val="004F5E25"/>
    <w:rsid w:val="004F79B3"/>
    <w:rsid w:val="005343A8"/>
    <w:rsid w:val="005361A0"/>
    <w:rsid w:val="005378A6"/>
    <w:rsid w:val="005524AC"/>
    <w:rsid w:val="00577B28"/>
    <w:rsid w:val="00581E57"/>
    <w:rsid w:val="0059197C"/>
    <w:rsid w:val="00591EA0"/>
    <w:rsid w:val="005B7E00"/>
    <w:rsid w:val="00612CD2"/>
    <w:rsid w:val="00627FDD"/>
    <w:rsid w:val="00633CEF"/>
    <w:rsid w:val="00635C23"/>
    <w:rsid w:val="00637FE3"/>
    <w:rsid w:val="0064789E"/>
    <w:rsid w:val="00651EE8"/>
    <w:rsid w:val="00672E6B"/>
    <w:rsid w:val="00673E98"/>
    <w:rsid w:val="006852F3"/>
    <w:rsid w:val="00693F11"/>
    <w:rsid w:val="006B5860"/>
    <w:rsid w:val="006C2178"/>
    <w:rsid w:val="006C4F67"/>
    <w:rsid w:val="006D3829"/>
    <w:rsid w:val="006E0F18"/>
    <w:rsid w:val="006F60F2"/>
    <w:rsid w:val="0070055D"/>
    <w:rsid w:val="007238D7"/>
    <w:rsid w:val="007348A4"/>
    <w:rsid w:val="00757C07"/>
    <w:rsid w:val="0077528C"/>
    <w:rsid w:val="007860E6"/>
    <w:rsid w:val="00787CAF"/>
    <w:rsid w:val="007A4E89"/>
    <w:rsid w:val="007B4F6B"/>
    <w:rsid w:val="007B5237"/>
    <w:rsid w:val="007B71CF"/>
    <w:rsid w:val="007D0FC5"/>
    <w:rsid w:val="007D12F0"/>
    <w:rsid w:val="007D7AF9"/>
    <w:rsid w:val="007F5AF4"/>
    <w:rsid w:val="0081060E"/>
    <w:rsid w:val="00816625"/>
    <w:rsid w:val="00821601"/>
    <w:rsid w:val="00832C23"/>
    <w:rsid w:val="0089476C"/>
    <w:rsid w:val="008958EB"/>
    <w:rsid w:val="008B21B6"/>
    <w:rsid w:val="008D341C"/>
    <w:rsid w:val="008E66C7"/>
    <w:rsid w:val="00903201"/>
    <w:rsid w:val="00923A66"/>
    <w:rsid w:val="00932430"/>
    <w:rsid w:val="00942D24"/>
    <w:rsid w:val="009453B0"/>
    <w:rsid w:val="00954A83"/>
    <w:rsid w:val="0095743D"/>
    <w:rsid w:val="009633D5"/>
    <w:rsid w:val="00970E11"/>
    <w:rsid w:val="0097350D"/>
    <w:rsid w:val="00991C27"/>
    <w:rsid w:val="00992720"/>
    <w:rsid w:val="00995835"/>
    <w:rsid w:val="009A08E1"/>
    <w:rsid w:val="009A4286"/>
    <w:rsid w:val="009D7489"/>
    <w:rsid w:val="009F073F"/>
    <w:rsid w:val="009F3A2C"/>
    <w:rsid w:val="009F53FD"/>
    <w:rsid w:val="00A14751"/>
    <w:rsid w:val="00A2595F"/>
    <w:rsid w:val="00A25BD9"/>
    <w:rsid w:val="00A3374A"/>
    <w:rsid w:val="00A64484"/>
    <w:rsid w:val="00AA33A2"/>
    <w:rsid w:val="00AA703F"/>
    <w:rsid w:val="00AB4665"/>
    <w:rsid w:val="00AC24ED"/>
    <w:rsid w:val="00AD7C69"/>
    <w:rsid w:val="00B11586"/>
    <w:rsid w:val="00B15938"/>
    <w:rsid w:val="00B215FF"/>
    <w:rsid w:val="00B57E16"/>
    <w:rsid w:val="00B61C25"/>
    <w:rsid w:val="00B63B77"/>
    <w:rsid w:val="00B7611C"/>
    <w:rsid w:val="00B8031D"/>
    <w:rsid w:val="00B93C6A"/>
    <w:rsid w:val="00B96AAC"/>
    <w:rsid w:val="00BA4CFA"/>
    <w:rsid w:val="00BB4424"/>
    <w:rsid w:val="00C16A0A"/>
    <w:rsid w:val="00C319E1"/>
    <w:rsid w:val="00C55FA8"/>
    <w:rsid w:val="00C85265"/>
    <w:rsid w:val="00CA3845"/>
    <w:rsid w:val="00CB38B4"/>
    <w:rsid w:val="00CB3D6F"/>
    <w:rsid w:val="00D008C9"/>
    <w:rsid w:val="00D0141E"/>
    <w:rsid w:val="00D10CF1"/>
    <w:rsid w:val="00D5000C"/>
    <w:rsid w:val="00D7284F"/>
    <w:rsid w:val="00DB6586"/>
    <w:rsid w:val="00DC538B"/>
    <w:rsid w:val="00E00C41"/>
    <w:rsid w:val="00E01D12"/>
    <w:rsid w:val="00E307F3"/>
    <w:rsid w:val="00E352C8"/>
    <w:rsid w:val="00E515E0"/>
    <w:rsid w:val="00E52F41"/>
    <w:rsid w:val="00E62D20"/>
    <w:rsid w:val="00E65B54"/>
    <w:rsid w:val="00E92434"/>
    <w:rsid w:val="00E93FC4"/>
    <w:rsid w:val="00E95C93"/>
    <w:rsid w:val="00EB4C58"/>
    <w:rsid w:val="00EC2F9D"/>
    <w:rsid w:val="00EC7120"/>
    <w:rsid w:val="00EE2A7F"/>
    <w:rsid w:val="00EF5166"/>
    <w:rsid w:val="00F045DC"/>
    <w:rsid w:val="00F3667A"/>
    <w:rsid w:val="00F50CCD"/>
    <w:rsid w:val="00F7532B"/>
    <w:rsid w:val="00FC5089"/>
    <w:rsid w:val="00FD5F4B"/>
    <w:rsid w:val="00FF15B5"/>
    <w:rsid w:val="00FF4DA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5EB0A"/>
  <w15:chartTrackingRefBased/>
  <w15:docId w15:val="{B5AA0BDB-41D9-4575-B545-CE4CC852E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1662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pple-tab-span">
    <w:name w:val="apple-tab-span"/>
    <w:basedOn w:val="a0"/>
    <w:rsid w:val="00816625"/>
  </w:style>
  <w:style w:type="character" w:styleId="a4">
    <w:name w:val="Hyperlink"/>
    <w:basedOn w:val="a0"/>
    <w:uiPriority w:val="99"/>
    <w:semiHidden/>
    <w:unhideWhenUsed/>
    <w:rsid w:val="00816625"/>
    <w:rPr>
      <w:color w:val="0000FF"/>
      <w:u w:val="single"/>
    </w:rPr>
  </w:style>
  <w:style w:type="paragraph" w:styleId="a5">
    <w:name w:val="Balloon Text"/>
    <w:basedOn w:val="a"/>
    <w:link w:val="a6"/>
    <w:uiPriority w:val="99"/>
    <w:semiHidden/>
    <w:unhideWhenUsed/>
    <w:rsid w:val="00421AB2"/>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421AB2"/>
    <w:rPr>
      <w:rFonts w:ascii="Segoe UI" w:hAnsi="Segoe UI" w:cs="Segoe UI"/>
      <w:sz w:val="18"/>
      <w:szCs w:val="18"/>
    </w:rPr>
  </w:style>
  <w:style w:type="paragraph" w:styleId="a7">
    <w:name w:val="header"/>
    <w:basedOn w:val="a"/>
    <w:link w:val="a8"/>
    <w:uiPriority w:val="99"/>
    <w:unhideWhenUsed/>
    <w:rsid w:val="00421AB2"/>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421AB2"/>
  </w:style>
  <w:style w:type="paragraph" w:styleId="a9">
    <w:name w:val="footer"/>
    <w:basedOn w:val="a"/>
    <w:link w:val="aa"/>
    <w:uiPriority w:val="99"/>
    <w:unhideWhenUsed/>
    <w:rsid w:val="00421AB2"/>
    <w:pPr>
      <w:tabs>
        <w:tab w:val="center" w:pos="4819"/>
        <w:tab w:val="right" w:pos="9639"/>
      </w:tabs>
      <w:spacing w:after="0" w:line="240" w:lineRule="auto"/>
    </w:pPr>
  </w:style>
  <w:style w:type="character" w:customStyle="1" w:styleId="aa">
    <w:name w:val="Нижній колонтитул Знак"/>
    <w:basedOn w:val="a0"/>
    <w:link w:val="a9"/>
    <w:uiPriority w:val="99"/>
    <w:rsid w:val="00421AB2"/>
  </w:style>
  <w:style w:type="paragraph" w:customStyle="1" w:styleId="rtecenter">
    <w:name w:val="rtecenter"/>
    <w:basedOn w:val="a"/>
    <w:rsid w:val="00577B2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tejustify">
    <w:name w:val="rtejustify"/>
    <w:basedOn w:val="a"/>
    <w:rsid w:val="00577B28"/>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2430496">
      <w:bodyDiv w:val="1"/>
      <w:marLeft w:val="0"/>
      <w:marRight w:val="0"/>
      <w:marTop w:val="0"/>
      <w:marBottom w:val="0"/>
      <w:divBdr>
        <w:top w:val="none" w:sz="0" w:space="0" w:color="auto"/>
        <w:left w:val="none" w:sz="0" w:space="0" w:color="auto"/>
        <w:bottom w:val="none" w:sz="0" w:space="0" w:color="auto"/>
        <w:right w:val="none" w:sz="0" w:space="0" w:color="auto"/>
      </w:divBdr>
    </w:div>
    <w:div w:id="771972340">
      <w:bodyDiv w:val="1"/>
      <w:marLeft w:val="0"/>
      <w:marRight w:val="0"/>
      <w:marTop w:val="0"/>
      <w:marBottom w:val="0"/>
      <w:divBdr>
        <w:top w:val="none" w:sz="0" w:space="0" w:color="auto"/>
        <w:left w:val="none" w:sz="0" w:space="0" w:color="auto"/>
        <w:bottom w:val="none" w:sz="0" w:space="0" w:color="auto"/>
        <w:right w:val="none" w:sz="0" w:space="0" w:color="auto"/>
      </w:divBdr>
    </w:div>
    <w:div w:id="847672358">
      <w:bodyDiv w:val="1"/>
      <w:marLeft w:val="0"/>
      <w:marRight w:val="0"/>
      <w:marTop w:val="0"/>
      <w:marBottom w:val="0"/>
      <w:divBdr>
        <w:top w:val="none" w:sz="0" w:space="0" w:color="auto"/>
        <w:left w:val="none" w:sz="0" w:space="0" w:color="auto"/>
        <w:bottom w:val="none" w:sz="0" w:space="0" w:color="auto"/>
        <w:right w:val="none" w:sz="0" w:space="0" w:color="auto"/>
      </w:divBdr>
    </w:div>
    <w:div w:id="1041907441">
      <w:bodyDiv w:val="1"/>
      <w:marLeft w:val="0"/>
      <w:marRight w:val="0"/>
      <w:marTop w:val="0"/>
      <w:marBottom w:val="0"/>
      <w:divBdr>
        <w:top w:val="none" w:sz="0" w:space="0" w:color="auto"/>
        <w:left w:val="none" w:sz="0" w:space="0" w:color="auto"/>
        <w:bottom w:val="none" w:sz="0" w:space="0" w:color="auto"/>
        <w:right w:val="none" w:sz="0" w:space="0" w:color="auto"/>
      </w:divBdr>
    </w:div>
    <w:div w:id="1074082411">
      <w:bodyDiv w:val="1"/>
      <w:marLeft w:val="0"/>
      <w:marRight w:val="0"/>
      <w:marTop w:val="0"/>
      <w:marBottom w:val="0"/>
      <w:divBdr>
        <w:top w:val="none" w:sz="0" w:space="0" w:color="auto"/>
        <w:left w:val="none" w:sz="0" w:space="0" w:color="auto"/>
        <w:bottom w:val="none" w:sz="0" w:space="0" w:color="auto"/>
        <w:right w:val="none" w:sz="0" w:space="0" w:color="auto"/>
      </w:divBdr>
    </w:div>
    <w:div w:id="1115715475">
      <w:bodyDiv w:val="1"/>
      <w:marLeft w:val="0"/>
      <w:marRight w:val="0"/>
      <w:marTop w:val="0"/>
      <w:marBottom w:val="0"/>
      <w:divBdr>
        <w:top w:val="none" w:sz="0" w:space="0" w:color="auto"/>
        <w:left w:val="none" w:sz="0" w:space="0" w:color="auto"/>
        <w:bottom w:val="none" w:sz="0" w:space="0" w:color="auto"/>
        <w:right w:val="none" w:sz="0" w:space="0" w:color="auto"/>
      </w:divBdr>
    </w:div>
    <w:div w:id="1822651839">
      <w:bodyDiv w:val="1"/>
      <w:marLeft w:val="0"/>
      <w:marRight w:val="0"/>
      <w:marTop w:val="0"/>
      <w:marBottom w:val="0"/>
      <w:divBdr>
        <w:top w:val="none" w:sz="0" w:space="0" w:color="auto"/>
        <w:left w:val="none" w:sz="0" w:space="0" w:color="auto"/>
        <w:bottom w:val="none" w:sz="0" w:space="0" w:color="auto"/>
        <w:right w:val="none" w:sz="0" w:space="0" w:color="auto"/>
      </w:divBdr>
    </w:div>
    <w:div w:id="1968658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2445</Words>
  <Characters>1395</Characters>
  <Application>Microsoft Office Word</Application>
  <DocSecurity>0</DocSecurity>
  <Lines>11</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Проботюк Альона Сергіївна</dc:creator>
  <cp:keywords/>
  <dc:description/>
  <cp:lastModifiedBy>Василенко Наталія Іванівна</cp:lastModifiedBy>
  <cp:revision>2</cp:revision>
  <cp:lastPrinted>2026-09-08T07:59:00Z</cp:lastPrinted>
  <dcterms:created xsi:type="dcterms:W3CDTF">2026-10-13T09:11:00Z</dcterms:created>
  <dcterms:modified xsi:type="dcterms:W3CDTF">2026-10-13T09:11:00Z</dcterms:modified>
</cp:coreProperties>
</file>