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6862" w:rsidRPr="0020457C"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20457C">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20457C" w:rsidRDefault="00B66862" w:rsidP="00B66862">
      <w:pPr>
        <w:spacing w:after="0" w:line="240" w:lineRule="auto"/>
        <w:rPr>
          <w:rFonts w:ascii="Times New Roman" w:eastAsia="Times New Roman" w:hAnsi="Times New Roman" w:cs="Times New Roman"/>
          <w:sz w:val="36"/>
          <w:szCs w:val="36"/>
          <w:lang w:val="uk-UA" w:eastAsia="ru-RU"/>
        </w:rPr>
      </w:pPr>
    </w:p>
    <w:p w:rsidR="00B66862" w:rsidRPr="0020457C"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20457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D03128" w:rsidRDefault="00BA466F" w:rsidP="00D03128">
      <w:pPr>
        <w:spacing w:after="240" w:line="240" w:lineRule="auto"/>
        <w:rPr>
          <w:rFonts w:ascii="Times New Roman" w:eastAsia="Times New Roman" w:hAnsi="Times New Roman" w:cs="Times New Roman"/>
          <w:sz w:val="26"/>
          <w:szCs w:val="26"/>
          <w:lang w:val="uk-UA" w:eastAsia="ru-RU"/>
        </w:rPr>
      </w:pPr>
      <w:r w:rsidRPr="00D03128">
        <w:rPr>
          <w:rFonts w:ascii="Times New Roman" w:eastAsia="Times New Roman" w:hAnsi="Times New Roman" w:cs="Times New Roman"/>
          <w:sz w:val="26"/>
          <w:szCs w:val="26"/>
          <w:lang w:val="uk-UA" w:eastAsia="ru-RU"/>
        </w:rPr>
        <w:t>0</w:t>
      </w:r>
      <w:r w:rsidR="00671DAC" w:rsidRPr="00D03128">
        <w:rPr>
          <w:rFonts w:ascii="Times New Roman" w:eastAsia="Times New Roman" w:hAnsi="Times New Roman" w:cs="Times New Roman"/>
          <w:sz w:val="26"/>
          <w:szCs w:val="26"/>
          <w:lang w:val="uk-UA" w:eastAsia="ru-RU"/>
        </w:rPr>
        <w:t>1</w:t>
      </w:r>
      <w:r w:rsidR="00B66862" w:rsidRPr="00D03128">
        <w:rPr>
          <w:rFonts w:ascii="Times New Roman" w:eastAsia="Times New Roman" w:hAnsi="Times New Roman" w:cs="Times New Roman"/>
          <w:sz w:val="26"/>
          <w:szCs w:val="26"/>
          <w:lang w:val="uk-UA" w:eastAsia="ru-RU"/>
        </w:rPr>
        <w:t xml:space="preserve"> </w:t>
      </w:r>
      <w:r w:rsidR="00671DAC" w:rsidRPr="00D03128">
        <w:rPr>
          <w:rFonts w:ascii="Times New Roman" w:eastAsia="Times New Roman" w:hAnsi="Times New Roman" w:cs="Times New Roman"/>
          <w:sz w:val="26"/>
          <w:szCs w:val="26"/>
          <w:lang w:val="uk-UA" w:eastAsia="ru-RU"/>
        </w:rPr>
        <w:t>лип</w:t>
      </w:r>
      <w:r w:rsidR="00802DB4" w:rsidRPr="00D03128">
        <w:rPr>
          <w:rFonts w:ascii="Times New Roman" w:eastAsia="Times New Roman" w:hAnsi="Times New Roman" w:cs="Times New Roman"/>
          <w:sz w:val="26"/>
          <w:szCs w:val="26"/>
          <w:lang w:val="uk-UA" w:eastAsia="ru-RU"/>
        </w:rPr>
        <w:t>ня</w:t>
      </w:r>
      <w:r w:rsidR="00B66862" w:rsidRPr="00D03128">
        <w:rPr>
          <w:rFonts w:ascii="Times New Roman" w:eastAsia="Times New Roman" w:hAnsi="Times New Roman" w:cs="Times New Roman"/>
          <w:sz w:val="26"/>
          <w:szCs w:val="26"/>
          <w:lang w:val="uk-UA" w:eastAsia="ru-RU"/>
        </w:rPr>
        <w:t xml:space="preserve"> 202</w:t>
      </w:r>
      <w:r w:rsidR="00802DB4" w:rsidRPr="00D03128">
        <w:rPr>
          <w:rFonts w:ascii="Times New Roman" w:eastAsia="Times New Roman" w:hAnsi="Times New Roman" w:cs="Times New Roman"/>
          <w:sz w:val="26"/>
          <w:szCs w:val="26"/>
          <w:lang w:val="uk-UA" w:eastAsia="ru-RU"/>
        </w:rPr>
        <w:t>6</w:t>
      </w:r>
      <w:r w:rsidR="00B66862" w:rsidRPr="00D03128">
        <w:rPr>
          <w:rFonts w:ascii="Times New Roman" w:eastAsia="Times New Roman" w:hAnsi="Times New Roman" w:cs="Times New Roman"/>
          <w:sz w:val="26"/>
          <w:szCs w:val="26"/>
          <w:lang w:val="uk-UA" w:eastAsia="ru-RU"/>
        </w:rPr>
        <w:t xml:space="preserve"> року </w:t>
      </w:r>
      <w:r w:rsidR="00B66862" w:rsidRPr="00D03128">
        <w:rPr>
          <w:rFonts w:ascii="Times New Roman" w:eastAsia="Times New Roman" w:hAnsi="Times New Roman" w:cs="Times New Roman"/>
          <w:sz w:val="26"/>
          <w:szCs w:val="26"/>
          <w:lang w:val="uk-UA" w:eastAsia="ru-RU"/>
        </w:rPr>
        <w:tab/>
      </w:r>
      <w:r w:rsidR="00B66862" w:rsidRPr="00D03128">
        <w:rPr>
          <w:rFonts w:ascii="Times New Roman" w:eastAsia="Times New Roman" w:hAnsi="Times New Roman" w:cs="Times New Roman"/>
          <w:sz w:val="26"/>
          <w:szCs w:val="26"/>
          <w:lang w:val="uk-UA" w:eastAsia="ru-RU"/>
        </w:rPr>
        <w:tab/>
      </w:r>
      <w:r w:rsidR="00B66862" w:rsidRPr="00D03128">
        <w:rPr>
          <w:rFonts w:ascii="Times New Roman" w:eastAsia="Times New Roman" w:hAnsi="Times New Roman" w:cs="Times New Roman"/>
          <w:sz w:val="26"/>
          <w:szCs w:val="26"/>
          <w:lang w:val="uk-UA" w:eastAsia="ru-RU"/>
        </w:rPr>
        <w:tab/>
      </w:r>
      <w:r w:rsidR="00B66862" w:rsidRPr="00D03128">
        <w:rPr>
          <w:rFonts w:ascii="Times New Roman" w:eastAsia="Times New Roman" w:hAnsi="Times New Roman" w:cs="Times New Roman"/>
          <w:sz w:val="26"/>
          <w:szCs w:val="26"/>
          <w:lang w:val="uk-UA" w:eastAsia="ru-RU"/>
        </w:rPr>
        <w:tab/>
      </w:r>
      <w:r w:rsidR="00B66862" w:rsidRPr="00D03128">
        <w:rPr>
          <w:rFonts w:ascii="Times New Roman" w:eastAsia="Times New Roman" w:hAnsi="Times New Roman" w:cs="Times New Roman"/>
          <w:sz w:val="26"/>
          <w:szCs w:val="26"/>
          <w:lang w:val="uk-UA" w:eastAsia="ru-RU"/>
        </w:rPr>
        <w:tab/>
      </w:r>
      <w:r w:rsidR="00B66862" w:rsidRPr="00D03128">
        <w:rPr>
          <w:rFonts w:ascii="Times New Roman" w:eastAsia="Times New Roman" w:hAnsi="Times New Roman" w:cs="Times New Roman"/>
          <w:sz w:val="26"/>
          <w:szCs w:val="26"/>
          <w:lang w:val="uk-UA" w:eastAsia="ru-RU"/>
        </w:rPr>
        <w:tab/>
      </w:r>
      <w:r w:rsidR="00B66862" w:rsidRPr="00D03128">
        <w:rPr>
          <w:rFonts w:ascii="Times New Roman" w:eastAsia="Times New Roman" w:hAnsi="Times New Roman" w:cs="Times New Roman"/>
          <w:sz w:val="26"/>
          <w:szCs w:val="26"/>
          <w:lang w:val="uk-UA" w:eastAsia="ru-RU"/>
        </w:rPr>
        <w:tab/>
      </w:r>
      <w:r w:rsidR="00B66862" w:rsidRPr="00D03128">
        <w:rPr>
          <w:rFonts w:ascii="Times New Roman" w:eastAsia="Times New Roman" w:hAnsi="Times New Roman" w:cs="Times New Roman"/>
          <w:sz w:val="26"/>
          <w:szCs w:val="26"/>
          <w:lang w:val="uk-UA" w:eastAsia="ru-RU"/>
        </w:rPr>
        <w:tab/>
      </w:r>
      <w:r w:rsidR="00E5297E" w:rsidRPr="00D03128">
        <w:rPr>
          <w:rFonts w:ascii="Times New Roman" w:eastAsia="Times New Roman" w:hAnsi="Times New Roman" w:cs="Times New Roman"/>
          <w:sz w:val="26"/>
          <w:szCs w:val="26"/>
          <w:lang w:val="uk-UA" w:eastAsia="ru-RU"/>
        </w:rPr>
        <w:tab/>
        <w:t xml:space="preserve">     </w:t>
      </w:r>
      <w:r w:rsidR="00B66862" w:rsidRPr="00D03128">
        <w:rPr>
          <w:rFonts w:ascii="Times New Roman" w:eastAsia="Times New Roman" w:hAnsi="Times New Roman" w:cs="Times New Roman"/>
          <w:sz w:val="26"/>
          <w:szCs w:val="26"/>
          <w:lang w:val="uk-UA" w:eastAsia="ru-RU"/>
        </w:rPr>
        <w:t>м. Київ</w:t>
      </w:r>
    </w:p>
    <w:p w:rsidR="00B66862" w:rsidRPr="00D03128" w:rsidRDefault="00B66862" w:rsidP="00D03128">
      <w:pPr>
        <w:tabs>
          <w:tab w:val="left" w:pos="7740"/>
        </w:tabs>
        <w:spacing w:after="240" w:line="240" w:lineRule="auto"/>
        <w:jc w:val="center"/>
        <w:rPr>
          <w:rFonts w:ascii="Times New Roman" w:hAnsi="Times New Roman" w:cs="Times New Roman"/>
          <w:color w:val="000000" w:themeColor="text1"/>
          <w:sz w:val="26"/>
          <w:szCs w:val="26"/>
          <w:lang w:val="uk-UA"/>
        </w:rPr>
      </w:pPr>
      <w:r w:rsidRPr="00D03128">
        <w:rPr>
          <w:rFonts w:ascii="Times New Roman" w:hAnsi="Times New Roman" w:cs="Times New Roman"/>
          <w:color w:val="000000" w:themeColor="text1"/>
          <w:sz w:val="26"/>
          <w:szCs w:val="26"/>
          <w:lang w:val="uk-UA"/>
        </w:rPr>
        <w:t xml:space="preserve">Р І Ш Е Н Н Я № </w:t>
      </w:r>
      <w:r w:rsidR="005D44A5">
        <w:rPr>
          <w:rFonts w:ascii="Times New Roman" w:hAnsi="Times New Roman" w:cs="Times New Roman"/>
          <w:color w:val="000000" w:themeColor="text1"/>
          <w:sz w:val="26"/>
          <w:szCs w:val="26"/>
          <w:u w:val="single"/>
          <w:lang w:val="uk-UA"/>
        </w:rPr>
        <w:t>109/пс-26</w:t>
      </w:r>
      <w:bookmarkStart w:id="0" w:name="_GoBack"/>
      <w:bookmarkEnd w:id="0"/>
    </w:p>
    <w:p w:rsidR="00B66862" w:rsidRPr="00D03128" w:rsidRDefault="00B66862" w:rsidP="00D03128">
      <w:pPr>
        <w:shd w:val="clear" w:color="auto" w:fill="FFFFFF"/>
        <w:tabs>
          <w:tab w:val="left" w:pos="567"/>
        </w:tabs>
        <w:spacing w:line="240" w:lineRule="auto"/>
        <w:ind w:right="-1"/>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 xml:space="preserve">Вища кваліфікаційна комісія суддів України у складі </w:t>
      </w:r>
      <w:r w:rsidR="005353FE" w:rsidRPr="00D03128">
        <w:rPr>
          <w:rFonts w:ascii="Times New Roman" w:hAnsi="Times New Roman" w:cs="Times New Roman"/>
          <w:sz w:val="26"/>
          <w:szCs w:val="26"/>
          <w:lang w:val="uk-UA"/>
        </w:rPr>
        <w:t>Першої</w:t>
      </w:r>
      <w:r w:rsidRPr="00D03128">
        <w:rPr>
          <w:rFonts w:ascii="Times New Roman" w:hAnsi="Times New Roman" w:cs="Times New Roman"/>
          <w:sz w:val="26"/>
          <w:szCs w:val="26"/>
          <w:lang w:val="uk-UA"/>
        </w:rPr>
        <w:t xml:space="preserve"> палати:</w:t>
      </w:r>
    </w:p>
    <w:p w:rsidR="00B66862" w:rsidRPr="00D03128" w:rsidRDefault="00B66862" w:rsidP="00D03128">
      <w:pPr>
        <w:shd w:val="clear" w:color="auto" w:fill="FFFFFF"/>
        <w:spacing w:line="240" w:lineRule="auto"/>
        <w:ind w:right="-1"/>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 xml:space="preserve">головуючого – </w:t>
      </w:r>
      <w:r w:rsidR="00EC5A13" w:rsidRPr="00D03128">
        <w:rPr>
          <w:rFonts w:ascii="Times New Roman" w:hAnsi="Times New Roman" w:cs="Times New Roman"/>
          <w:sz w:val="26"/>
          <w:szCs w:val="26"/>
          <w:lang w:val="uk-UA"/>
        </w:rPr>
        <w:t>Сергія ЧУМАКА</w:t>
      </w:r>
      <w:r w:rsidRPr="00D03128">
        <w:rPr>
          <w:rFonts w:ascii="Times New Roman" w:hAnsi="Times New Roman" w:cs="Times New Roman"/>
          <w:sz w:val="26"/>
          <w:szCs w:val="26"/>
          <w:lang w:val="uk-UA"/>
        </w:rPr>
        <w:t>,</w:t>
      </w:r>
    </w:p>
    <w:p w:rsidR="00B66862" w:rsidRPr="00D03128" w:rsidRDefault="00B66862" w:rsidP="00D03128">
      <w:pPr>
        <w:shd w:val="clear" w:color="auto" w:fill="FFFFFF"/>
        <w:tabs>
          <w:tab w:val="left" w:pos="3969"/>
        </w:tabs>
        <w:spacing w:line="240" w:lineRule="auto"/>
        <w:ind w:right="-15"/>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 xml:space="preserve">членів Комісії: </w:t>
      </w:r>
      <w:r w:rsidR="00BA466F" w:rsidRPr="00D03128">
        <w:rPr>
          <w:rFonts w:ascii="Times New Roman" w:hAnsi="Times New Roman" w:cs="Times New Roman"/>
          <w:sz w:val="26"/>
          <w:szCs w:val="26"/>
          <w:lang w:val="uk-UA"/>
        </w:rPr>
        <w:t xml:space="preserve">Ярослава ДУХА, </w:t>
      </w:r>
      <w:r w:rsidR="00802DB4" w:rsidRPr="00D03128">
        <w:rPr>
          <w:rFonts w:ascii="Times New Roman" w:hAnsi="Times New Roman" w:cs="Times New Roman"/>
          <w:sz w:val="26"/>
          <w:szCs w:val="26"/>
          <w:lang w:val="uk-UA"/>
        </w:rPr>
        <w:t>Романа КИДИСЮКА, Ігоря КУШНІРА</w:t>
      </w:r>
      <w:r w:rsidRPr="00D03128">
        <w:rPr>
          <w:rFonts w:ascii="Times New Roman" w:hAnsi="Times New Roman" w:cs="Times New Roman"/>
          <w:sz w:val="26"/>
          <w:szCs w:val="26"/>
          <w:lang w:val="uk-UA"/>
        </w:rPr>
        <w:t xml:space="preserve">, </w:t>
      </w:r>
      <w:r w:rsidR="00B65168" w:rsidRPr="00D03128">
        <w:rPr>
          <w:rFonts w:ascii="Times New Roman" w:hAnsi="Times New Roman" w:cs="Times New Roman"/>
          <w:sz w:val="26"/>
          <w:szCs w:val="26"/>
          <w:lang w:val="uk-UA"/>
        </w:rPr>
        <w:t xml:space="preserve">Олексія ОМЕЛЬЯНА, </w:t>
      </w:r>
      <w:r w:rsidR="006F495A" w:rsidRPr="00D03128">
        <w:rPr>
          <w:rFonts w:ascii="Times New Roman" w:hAnsi="Times New Roman" w:cs="Times New Roman"/>
          <w:sz w:val="26"/>
          <w:szCs w:val="26"/>
          <w:lang w:val="uk-UA"/>
        </w:rPr>
        <w:t xml:space="preserve">Романа САБОДАША, </w:t>
      </w:r>
      <w:r w:rsidR="001F5536" w:rsidRPr="00D03128">
        <w:rPr>
          <w:rFonts w:ascii="Times New Roman" w:hAnsi="Times New Roman" w:cs="Times New Roman"/>
          <w:sz w:val="26"/>
          <w:szCs w:val="26"/>
          <w:lang w:val="uk-UA"/>
        </w:rPr>
        <w:t>Руслана</w:t>
      </w:r>
      <w:r w:rsidR="00802DB4" w:rsidRPr="00D03128">
        <w:rPr>
          <w:rFonts w:ascii="Times New Roman" w:hAnsi="Times New Roman" w:cs="Times New Roman"/>
          <w:sz w:val="26"/>
          <w:szCs w:val="26"/>
          <w:lang w:val="uk-UA"/>
        </w:rPr>
        <w:t xml:space="preserve"> </w:t>
      </w:r>
      <w:r w:rsidR="001F5536" w:rsidRPr="00D03128">
        <w:rPr>
          <w:rFonts w:ascii="Times New Roman" w:hAnsi="Times New Roman" w:cs="Times New Roman"/>
          <w:sz w:val="26"/>
          <w:szCs w:val="26"/>
          <w:lang w:val="uk-UA"/>
        </w:rPr>
        <w:t xml:space="preserve">СИДОРОВИЧА </w:t>
      </w:r>
      <w:r w:rsidR="005353FE" w:rsidRPr="00D03128">
        <w:rPr>
          <w:rFonts w:ascii="Times New Roman" w:hAnsi="Times New Roman" w:cs="Times New Roman"/>
          <w:sz w:val="26"/>
          <w:szCs w:val="26"/>
          <w:lang w:val="uk-UA"/>
        </w:rPr>
        <w:t>(доповідач),</w:t>
      </w:r>
    </w:p>
    <w:p w:rsidR="00B66862" w:rsidRPr="00D03128" w:rsidRDefault="00B66862" w:rsidP="00D03128">
      <w:pPr>
        <w:tabs>
          <w:tab w:val="left" w:pos="7740"/>
        </w:tabs>
        <w:spacing w:after="120" w:line="240" w:lineRule="auto"/>
        <w:jc w:val="both"/>
        <w:rPr>
          <w:rFonts w:ascii="Times New Roman" w:hAnsi="Times New Roman" w:cs="Times New Roman"/>
          <w:color w:val="000000" w:themeColor="text1"/>
          <w:sz w:val="26"/>
          <w:szCs w:val="26"/>
          <w:lang w:val="uk-UA"/>
        </w:rPr>
      </w:pPr>
      <w:r w:rsidRPr="00D03128">
        <w:rPr>
          <w:rFonts w:ascii="Times New Roman" w:hAnsi="Times New Roman" w:cs="Times New Roman"/>
          <w:color w:val="000000" w:themeColor="text1"/>
          <w:sz w:val="26"/>
          <w:szCs w:val="26"/>
          <w:lang w:val="uk-UA"/>
        </w:rPr>
        <w:t xml:space="preserve">розглянувши питання про відрядження суддів до </w:t>
      </w:r>
      <w:r w:rsidR="00B65168" w:rsidRPr="00D03128">
        <w:rPr>
          <w:rFonts w:ascii="Times New Roman" w:hAnsi="Times New Roman" w:cs="Times New Roman"/>
          <w:color w:val="000000" w:themeColor="text1"/>
          <w:sz w:val="26"/>
          <w:szCs w:val="26"/>
          <w:lang w:val="uk-UA"/>
        </w:rPr>
        <w:t>Бердичівського</w:t>
      </w:r>
      <w:r w:rsidRPr="00D03128">
        <w:rPr>
          <w:rFonts w:ascii="Times New Roman" w:hAnsi="Times New Roman" w:cs="Times New Roman"/>
          <w:color w:val="000000" w:themeColor="text1"/>
          <w:sz w:val="26"/>
          <w:szCs w:val="26"/>
          <w:lang w:val="uk-UA"/>
        </w:rPr>
        <w:t xml:space="preserve"> </w:t>
      </w:r>
      <w:r w:rsidR="00B65168" w:rsidRPr="00D03128">
        <w:rPr>
          <w:rFonts w:ascii="Times New Roman" w:hAnsi="Times New Roman" w:cs="Times New Roman"/>
          <w:color w:val="000000" w:themeColor="text1"/>
          <w:sz w:val="26"/>
          <w:szCs w:val="26"/>
          <w:lang w:val="uk-UA"/>
        </w:rPr>
        <w:t>міськ</w:t>
      </w:r>
      <w:r w:rsidR="00BA466F" w:rsidRPr="00D03128">
        <w:rPr>
          <w:rFonts w:ascii="Times New Roman" w:hAnsi="Times New Roman" w:cs="Times New Roman"/>
          <w:color w:val="000000" w:themeColor="text1"/>
          <w:sz w:val="26"/>
          <w:szCs w:val="26"/>
          <w:lang w:val="uk-UA"/>
        </w:rPr>
        <w:t>районн</w:t>
      </w:r>
      <w:r w:rsidR="00A7197A" w:rsidRPr="00D03128">
        <w:rPr>
          <w:rFonts w:ascii="Times New Roman" w:hAnsi="Times New Roman" w:cs="Times New Roman"/>
          <w:color w:val="000000" w:themeColor="text1"/>
          <w:sz w:val="26"/>
          <w:szCs w:val="26"/>
          <w:lang w:val="uk-UA"/>
        </w:rPr>
        <w:t>ого</w:t>
      </w:r>
      <w:r w:rsidRPr="00D03128">
        <w:rPr>
          <w:rFonts w:ascii="Times New Roman" w:hAnsi="Times New Roman" w:cs="Times New Roman"/>
          <w:color w:val="000000" w:themeColor="text1"/>
          <w:sz w:val="26"/>
          <w:szCs w:val="26"/>
          <w:lang w:val="uk-UA"/>
        </w:rPr>
        <w:t xml:space="preserve"> суду </w:t>
      </w:r>
      <w:r w:rsidR="00B65168" w:rsidRPr="00D03128">
        <w:rPr>
          <w:rFonts w:ascii="Times New Roman" w:hAnsi="Times New Roman" w:cs="Times New Roman"/>
          <w:color w:val="000000" w:themeColor="text1"/>
          <w:sz w:val="26"/>
          <w:szCs w:val="26"/>
          <w:lang w:val="uk-UA"/>
        </w:rPr>
        <w:t>Житомирської області</w:t>
      </w:r>
      <w:r w:rsidRPr="00D03128">
        <w:rPr>
          <w:rFonts w:ascii="Times New Roman" w:hAnsi="Times New Roman" w:cs="Times New Roman"/>
          <w:color w:val="000000" w:themeColor="text1"/>
          <w:sz w:val="26"/>
          <w:szCs w:val="26"/>
          <w:lang w:val="uk-UA"/>
        </w:rPr>
        <w:t>,</w:t>
      </w:r>
    </w:p>
    <w:p w:rsidR="00B66862" w:rsidRPr="00D03128" w:rsidRDefault="00B66862" w:rsidP="00D03128">
      <w:pPr>
        <w:tabs>
          <w:tab w:val="left" w:pos="7740"/>
        </w:tabs>
        <w:spacing w:line="240" w:lineRule="auto"/>
        <w:jc w:val="center"/>
        <w:rPr>
          <w:rFonts w:ascii="Times New Roman" w:hAnsi="Times New Roman" w:cs="Times New Roman"/>
          <w:color w:val="000000" w:themeColor="text1"/>
          <w:sz w:val="26"/>
          <w:szCs w:val="26"/>
          <w:lang w:val="uk-UA"/>
        </w:rPr>
      </w:pPr>
      <w:r w:rsidRPr="00D03128">
        <w:rPr>
          <w:rFonts w:ascii="Times New Roman" w:hAnsi="Times New Roman" w:cs="Times New Roman"/>
          <w:color w:val="000000" w:themeColor="text1"/>
          <w:sz w:val="26"/>
          <w:szCs w:val="26"/>
          <w:lang w:val="uk-UA"/>
        </w:rPr>
        <w:t>встановила:</w:t>
      </w:r>
    </w:p>
    <w:p w:rsidR="001005B2" w:rsidRPr="00D03128" w:rsidRDefault="00B66862" w:rsidP="00D03128">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D03128">
        <w:rPr>
          <w:rFonts w:ascii="Times New Roman" w:hAnsi="Times New Roman" w:cs="Times New Roman"/>
          <w:color w:val="000000" w:themeColor="text1"/>
          <w:sz w:val="26"/>
          <w:szCs w:val="26"/>
          <w:lang w:val="uk-UA"/>
        </w:rPr>
        <w:t xml:space="preserve">До Комісії </w:t>
      </w:r>
      <w:r w:rsidR="00B65168" w:rsidRPr="00D03128">
        <w:rPr>
          <w:rFonts w:ascii="Times New Roman" w:hAnsi="Times New Roman" w:cs="Times New Roman"/>
          <w:color w:val="000000" w:themeColor="text1"/>
          <w:sz w:val="26"/>
          <w:szCs w:val="26"/>
          <w:lang w:val="uk-UA"/>
        </w:rPr>
        <w:t>14</w:t>
      </w:r>
      <w:r w:rsidRPr="00D03128">
        <w:rPr>
          <w:rFonts w:ascii="Times New Roman" w:hAnsi="Times New Roman" w:cs="Times New Roman"/>
          <w:color w:val="000000" w:themeColor="text1"/>
          <w:sz w:val="26"/>
          <w:szCs w:val="26"/>
          <w:lang w:val="uk-UA"/>
        </w:rPr>
        <w:t> </w:t>
      </w:r>
      <w:r w:rsidR="00B65168" w:rsidRPr="00D03128">
        <w:rPr>
          <w:rFonts w:ascii="Times New Roman" w:hAnsi="Times New Roman" w:cs="Times New Roman"/>
          <w:color w:val="000000" w:themeColor="text1"/>
          <w:sz w:val="26"/>
          <w:szCs w:val="26"/>
          <w:lang w:val="uk-UA"/>
        </w:rPr>
        <w:t>трав</w:t>
      </w:r>
      <w:r w:rsidR="00802DB4" w:rsidRPr="00D03128">
        <w:rPr>
          <w:rFonts w:ascii="Times New Roman" w:hAnsi="Times New Roman" w:cs="Times New Roman"/>
          <w:color w:val="000000" w:themeColor="text1"/>
          <w:sz w:val="26"/>
          <w:szCs w:val="26"/>
          <w:lang w:val="uk-UA"/>
        </w:rPr>
        <w:t>ня</w:t>
      </w:r>
      <w:r w:rsidRPr="00D03128">
        <w:rPr>
          <w:rFonts w:ascii="Times New Roman" w:hAnsi="Times New Roman" w:cs="Times New Roman"/>
          <w:color w:val="000000" w:themeColor="text1"/>
          <w:sz w:val="26"/>
          <w:szCs w:val="26"/>
          <w:lang w:val="uk-UA"/>
        </w:rPr>
        <w:t xml:space="preserve"> 202</w:t>
      </w:r>
      <w:r w:rsidR="00802DB4" w:rsidRPr="00D03128">
        <w:rPr>
          <w:rFonts w:ascii="Times New Roman" w:hAnsi="Times New Roman" w:cs="Times New Roman"/>
          <w:color w:val="000000" w:themeColor="text1"/>
          <w:sz w:val="26"/>
          <w:szCs w:val="26"/>
          <w:lang w:val="uk-UA"/>
        </w:rPr>
        <w:t>6</w:t>
      </w:r>
      <w:r w:rsidRPr="00D03128">
        <w:rPr>
          <w:rFonts w:ascii="Times New Roman" w:hAnsi="Times New Roman" w:cs="Times New Roman"/>
          <w:color w:val="000000" w:themeColor="text1"/>
          <w:sz w:val="26"/>
          <w:szCs w:val="26"/>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BA466F" w:rsidRPr="00D03128">
        <w:rPr>
          <w:rFonts w:ascii="Times New Roman" w:hAnsi="Times New Roman" w:cs="Times New Roman"/>
          <w:color w:val="000000" w:themeColor="text1"/>
          <w:sz w:val="26"/>
          <w:szCs w:val="26"/>
          <w:lang w:val="uk-UA"/>
        </w:rPr>
        <w:t>одного</w:t>
      </w:r>
      <w:r w:rsidR="004B0103" w:rsidRPr="00D03128">
        <w:rPr>
          <w:rFonts w:ascii="Times New Roman" w:hAnsi="Times New Roman" w:cs="Times New Roman"/>
          <w:color w:val="000000" w:themeColor="text1"/>
          <w:sz w:val="26"/>
          <w:szCs w:val="26"/>
          <w:lang w:val="uk-UA"/>
        </w:rPr>
        <w:t xml:space="preserve"> </w:t>
      </w:r>
      <w:r w:rsidRPr="00D03128">
        <w:rPr>
          <w:rFonts w:ascii="Times New Roman" w:hAnsi="Times New Roman" w:cs="Times New Roman"/>
          <w:color w:val="000000" w:themeColor="text1"/>
          <w:sz w:val="26"/>
          <w:szCs w:val="26"/>
          <w:lang w:val="uk-UA"/>
        </w:rPr>
        <w:t xml:space="preserve">судді до </w:t>
      </w:r>
      <w:r w:rsidR="00B65168" w:rsidRPr="00D03128">
        <w:rPr>
          <w:rFonts w:ascii="Times New Roman" w:hAnsi="Times New Roman" w:cs="Times New Roman"/>
          <w:color w:val="000000" w:themeColor="text1"/>
          <w:sz w:val="26"/>
          <w:szCs w:val="26"/>
          <w:lang w:val="uk-UA"/>
        </w:rPr>
        <w:t>Бердичівського</w:t>
      </w:r>
      <w:r w:rsidR="006F495A" w:rsidRPr="00D03128">
        <w:rPr>
          <w:rFonts w:ascii="Times New Roman" w:hAnsi="Times New Roman" w:cs="Times New Roman"/>
          <w:color w:val="000000" w:themeColor="text1"/>
          <w:sz w:val="26"/>
          <w:szCs w:val="26"/>
          <w:lang w:val="uk-UA"/>
        </w:rPr>
        <w:t xml:space="preserve"> </w:t>
      </w:r>
      <w:r w:rsidR="00B65168" w:rsidRPr="00D03128">
        <w:rPr>
          <w:rFonts w:ascii="Times New Roman" w:hAnsi="Times New Roman" w:cs="Times New Roman"/>
          <w:color w:val="000000" w:themeColor="text1"/>
          <w:sz w:val="26"/>
          <w:szCs w:val="26"/>
          <w:lang w:val="uk-UA"/>
        </w:rPr>
        <w:t>міськ</w:t>
      </w:r>
      <w:r w:rsidR="006F495A" w:rsidRPr="00D03128">
        <w:rPr>
          <w:rFonts w:ascii="Times New Roman" w:hAnsi="Times New Roman" w:cs="Times New Roman"/>
          <w:color w:val="000000" w:themeColor="text1"/>
          <w:sz w:val="26"/>
          <w:szCs w:val="26"/>
          <w:lang w:val="uk-UA"/>
        </w:rPr>
        <w:t xml:space="preserve">районного суду </w:t>
      </w:r>
      <w:r w:rsidR="00B65168" w:rsidRPr="00D03128">
        <w:rPr>
          <w:rFonts w:ascii="Times New Roman" w:hAnsi="Times New Roman" w:cs="Times New Roman"/>
          <w:color w:val="000000" w:themeColor="text1"/>
          <w:sz w:val="26"/>
          <w:szCs w:val="26"/>
          <w:lang w:val="uk-UA"/>
        </w:rPr>
        <w:t>Житомирської області</w:t>
      </w:r>
      <w:r w:rsidR="006F495A" w:rsidRPr="00D03128">
        <w:rPr>
          <w:rFonts w:ascii="Times New Roman" w:hAnsi="Times New Roman" w:cs="Times New Roman"/>
          <w:color w:val="000000" w:themeColor="text1"/>
          <w:sz w:val="26"/>
          <w:szCs w:val="26"/>
          <w:lang w:val="uk-UA"/>
        </w:rPr>
        <w:t xml:space="preserve"> </w:t>
      </w:r>
      <w:r w:rsidRPr="00D03128">
        <w:rPr>
          <w:rFonts w:ascii="Times New Roman" w:hAnsi="Times New Roman" w:cs="Times New Roman"/>
          <w:color w:val="000000" w:themeColor="text1"/>
          <w:sz w:val="26"/>
          <w:szCs w:val="26"/>
          <w:lang w:val="uk-UA"/>
        </w:rPr>
        <w:t xml:space="preserve">у зв’язку з </w:t>
      </w:r>
      <w:r w:rsidR="00A7197A" w:rsidRPr="00D03128">
        <w:rPr>
          <w:rFonts w:ascii="Times New Roman" w:hAnsi="Times New Roman" w:cs="Times New Roman"/>
          <w:color w:val="000000" w:themeColor="text1"/>
          <w:sz w:val="26"/>
          <w:szCs w:val="26"/>
          <w:lang w:val="uk-UA"/>
        </w:rPr>
        <w:t>надмірним рівнем судового навантаження</w:t>
      </w:r>
      <w:r w:rsidRPr="00D03128">
        <w:rPr>
          <w:rFonts w:ascii="Times New Roman" w:hAnsi="Times New Roman" w:cs="Times New Roman"/>
          <w:color w:val="000000" w:themeColor="text1"/>
          <w:sz w:val="26"/>
          <w:szCs w:val="26"/>
          <w:lang w:val="uk-UA"/>
        </w:rPr>
        <w:t xml:space="preserve"> в цьому суді.</w:t>
      </w:r>
    </w:p>
    <w:p w:rsidR="004C7EB1" w:rsidRPr="00D03128" w:rsidRDefault="00457996" w:rsidP="00D03128">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D03128">
        <w:rPr>
          <w:rFonts w:ascii="Times New Roman" w:hAnsi="Times New Roman" w:cs="Times New Roman"/>
          <w:color w:val="000000" w:themeColor="text1"/>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B65168" w:rsidRPr="00D03128">
        <w:rPr>
          <w:rFonts w:ascii="Times New Roman" w:hAnsi="Times New Roman" w:cs="Times New Roman"/>
          <w:color w:val="000000" w:themeColor="text1"/>
          <w:sz w:val="26"/>
          <w:szCs w:val="26"/>
          <w:lang w:val="uk-UA"/>
        </w:rPr>
        <w:t>Бердичівському міськрайонному суді Житомирської області</w:t>
      </w:r>
      <w:r w:rsidRPr="00D03128">
        <w:rPr>
          <w:rFonts w:ascii="Times New Roman" w:hAnsi="Times New Roman" w:cs="Times New Roman"/>
          <w:color w:val="000000" w:themeColor="text1"/>
          <w:sz w:val="26"/>
          <w:szCs w:val="26"/>
          <w:lang w:val="uk-UA"/>
        </w:rPr>
        <w:t xml:space="preserve"> визначено </w:t>
      </w:r>
      <w:r w:rsidR="00802DB4" w:rsidRPr="00D03128">
        <w:rPr>
          <w:rFonts w:ascii="Times New Roman" w:hAnsi="Times New Roman" w:cs="Times New Roman"/>
          <w:color w:val="000000" w:themeColor="text1"/>
          <w:sz w:val="26"/>
          <w:szCs w:val="26"/>
          <w:lang w:val="uk-UA"/>
        </w:rPr>
        <w:t>1</w:t>
      </w:r>
      <w:r w:rsidR="00B65168" w:rsidRPr="00D03128">
        <w:rPr>
          <w:rFonts w:ascii="Times New Roman" w:hAnsi="Times New Roman" w:cs="Times New Roman"/>
          <w:color w:val="000000" w:themeColor="text1"/>
          <w:sz w:val="26"/>
          <w:szCs w:val="26"/>
          <w:lang w:val="uk-UA"/>
        </w:rPr>
        <w:t>2</w:t>
      </w:r>
      <w:r w:rsidR="00802DB4" w:rsidRPr="00D03128">
        <w:rPr>
          <w:rFonts w:ascii="Times New Roman" w:hAnsi="Times New Roman" w:cs="Times New Roman"/>
          <w:color w:val="000000" w:themeColor="text1"/>
          <w:sz w:val="26"/>
          <w:szCs w:val="26"/>
          <w:lang w:val="uk-UA"/>
        </w:rPr>
        <w:t> </w:t>
      </w:r>
      <w:r w:rsidRPr="00D03128">
        <w:rPr>
          <w:rFonts w:ascii="Times New Roman" w:hAnsi="Times New Roman" w:cs="Times New Roman"/>
          <w:color w:val="000000" w:themeColor="text1"/>
          <w:sz w:val="26"/>
          <w:szCs w:val="26"/>
          <w:lang w:val="uk-UA"/>
        </w:rPr>
        <w:t>посад судді</w:t>
      </w:r>
      <w:r w:rsidR="00A7197A" w:rsidRPr="00D03128">
        <w:rPr>
          <w:rFonts w:ascii="Times New Roman" w:hAnsi="Times New Roman" w:cs="Times New Roman"/>
          <w:color w:val="000000" w:themeColor="text1"/>
          <w:sz w:val="26"/>
          <w:szCs w:val="26"/>
          <w:lang w:val="uk-UA"/>
        </w:rPr>
        <w:t>в</w:t>
      </w:r>
      <w:r w:rsidRPr="00D03128">
        <w:rPr>
          <w:rFonts w:ascii="Times New Roman" w:hAnsi="Times New Roman" w:cs="Times New Roman"/>
          <w:color w:val="000000" w:themeColor="text1"/>
          <w:sz w:val="26"/>
          <w:szCs w:val="26"/>
          <w:lang w:val="uk-UA"/>
        </w:rPr>
        <w:t xml:space="preserve">. Фактично </w:t>
      </w:r>
      <w:r w:rsidR="00561B04" w:rsidRPr="00D03128">
        <w:rPr>
          <w:rFonts w:ascii="Times New Roman" w:hAnsi="Times New Roman" w:cs="Times New Roman"/>
          <w:color w:val="000000" w:themeColor="text1"/>
          <w:sz w:val="26"/>
          <w:szCs w:val="26"/>
          <w:lang w:val="uk-UA"/>
        </w:rPr>
        <w:t xml:space="preserve">на посадах перебувають </w:t>
      </w:r>
      <w:r w:rsidR="00B65168" w:rsidRPr="00D03128">
        <w:rPr>
          <w:rFonts w:ascii="Times New Roman" w:hAnsi="Times New Roman" w:cs="Times New Roman"/>
          <w:color w:val="000000" w:themeColor="text1"/>
          <w:sz w:val="26"/>
          <w:szCs w:val="26"/>
          <w:lang w:val="uk-UA"/>
        </w:rPr>
        <w:t>сім</w:t>
      </w:r>
      <w:r w:rsidR="00E5297E" w:rsidRPr="00D03128">
        <w:rPr>
          <w:rFonts w:ascii="Times New Roman" w:hAnsi="Times New Roman" w:cs="Times New Roman"/>
          <w:color w:val="000000" w:themeColor="text1"/>
          <w:sz w:val="26"/>
          <w:szCs w:val="26"/>
          <w:lang w:val="uk-UA"/>
        </w:rPr>
        <w:t xml:space="preserve"> </w:t>
      </w:r>
      <w:r w:rsidR="00561B04" w:rsidRPr="00D03128">
        <w:rPr>
          <w:rFonts w:ascii="Times New Roman" w:hAnsi="Times New Roman" w:cs="Times New Roman"/>
          <w:color w:val="000000" w:themeColor="text1"/>
          <w:sz w:val="26"/>
          <w:szCs w:val="26"/>
          <w:lang w:val="uk-UA"/>
        </w:rPr>
        <w:t>судді</w:t>
      </w:r>
      <w:r w:rsidR="00802DB4" w:rsidRPr="00D03128">
        <w:rPr>
          <w:rFonts w:ascii="Times New Roman" w:hAnsi="Times New Roman" w:cs="Times New Roman"/>
          <w:color w:val="000000" w:themeColor="text1"/>
          <w:sz w:val="26"/>
          <w:szCs w:val="26"/>
          <w:lang w:val="uk-UA"/>
        </w:rPr>
        <w:t>в</w:t>
      </w:r>
      <w:r w:rsidR="00503357" w:rsidRPr="00D03128">
        <w:rPr>
          <w:rFonts w:ascii="Times New Roman" w:hAnsi="Times New Roman" w:cs="Times New Roman"/>
          <w:color w:val="000000" w:themeColor="text1"/>
          <w:sz w:val="26"/>
          <w:szCs w:val="26"/>
          <w:lang w:val="uk-UA"/>
        </w:rPr>
        <w:t>.</w:t>
      </w:r>
    </w:p>
    <w:p w:rsidR="00457996" w:rsidRPr="00D03128" w:rsidRDefault="00E43AA8" w:rsidP="00D03128">
      <w:pPr>
        <w:spacing w:after="0" w:line="240" w:lineRule="auto"/>
        <w:ind w:firstLine="709"/>
        <w:jc w:val="both"/>
        <w:rPr>
          <w:rFonts w:ascii="Times New Roman" w:hAnsi="Times New Roman" w:cs="Times New Roman"/>
          <w:color w:val="000000"/>
          <w:sz w:val="26"/>
          <w:szCs w:val="26"/>
          <w:shd w:val="clear" w:color="auto" w:fill="FFFFFF"/>
          <w:lang w:val="uk-UA"/>
        </w:rPr>
      </w:pPr>
      <w:r w:rsidRPr="00D03128">
        <w:rPr>
          <w:rFonts w:ascii="Times New Roman" w:hAnsi="Times New Roman" w:cs="Times New Roman"/>
          <w:color w:val="000000"/>
          <w:sz w:val="26"/>
          <w:szCs w:val="26"/>
          <w:shd w:val="clear" w:color="auto" w:fill="FFFFFF"/>
          <w:lang w:val="uk-UA"/>
        </w:rPr>
        <w:t xml:space="preserve">За </w:t>
      </w:r>
      <w:r w:rsidR="00802DB4" w:rsidRPr="00D03128">
        <w:rPr>
          <w:rFonts w:ascii="Times New Roman" w:hAnsi="Times New Roman" w:cs="Times New Roman"/>
          <w:color w:val="000000"/>
          <w:sz w:val="26"/>
          <w:szCs w:val="26"/>
          <w:shd w:val="clear" w:color="auto" w:fill="FFFFFF"/>
          <w:lang w:val="uk-UA"/>
        </w:rPr>
        <w:t xml:space="preserve">даними звітності за </w:t>
      </w:r>
      <w:r w:rsidR="00B65168" w:rsidRPr="00D03128">
        <w:rPr>
          <w:rFonts w:ascii="Times New Roman" w:hAnsi="Times New Roman" w:cs="Times New Roman"/>
          <w:color w:val="000000"/>
          <w:sz w:val="26"/>
          <w:szCs w:val="26"/>
          <w:shd w:val="clear" w:color="auto" w:fill="FFFFFF"/>
          <w:lang w:val="uk-UA"/>
        </w:rPr>
        <w:t xml:space="preserve">І квартал </w:t>
      </w:r>
      <w:r w:rsidR="00802DB4" w:rsidRPr="00D03128">
        <w:rPr>
          <w:rFonts w:ascii="Times New Roman" w:hAnsi="Times New Roman" w:cs="Times New Roman"/>
          <w:color w:val="000000"/>
          <w:sz w:val="26"/>
          <w:szCs w:val="26"/>
          <w:shd w:val="clear" w:color="auto" w:fill="FFFFFF"/>
          <w:lang w:val="uk-UA"/>
        </w:rPr>
        <w:t>202</w:t>
      </w:r>
      <w:r w:rsidR="00B65168" w:rsidRPr="00D03128">
        <w:rPr>
          <w:rFonts w:ascii="Times New Roman" w:hAnsi="Times New Roman" w:cs="Times New Roman"/>
          <w:color w:val="000000"/>
          <w:sz w:val="26"/>
          <w:szCs w:val="26"/>
          <w:shd w:val="clear" w:color="auto" w:fill="FFFFFF"/>
          <w:lang w:val="uk-UA"/>
        </w:rPr>
        <w:t>6</w:t>
      </w:r>
      <w:r w:rsidR="00802DB4" w:rsidRPr="00D03128">
        <w:rPr>
          <w:rFonts w:ascii="Times New Roman" w:hAnsi="Times New Roman" w:cs="Times New Roman"/>
          <w:color w:val="000000"/>
          <w:sz w:val="26"/>
          <w:szCs w:val="26"/>
          <w:shd w:val="clear" w:color="auto" w:fill="FFFFFF"/>
          <w:lang w:val="uk-UA"/>
        </w:rPr>
        <w:t> р</w:t>
      </w:r>
      <w:r w:rsidR="00B65168" w:rsidRPr="00D03128">
        <w:rPr>
          <w:rFonts w:ascii="Times New Roman" w:hAnsi="Times New Roman" w:cs="Times New Roman"/>
          <w:color w:val="000000"/>
          <w:sz w:val="26"/>
          <w:szCs w:val="26"/>
          <w:shd w:val="clear" w:color="auto" w:fill="FFFFFF"/>
          <w:lang w:val="uk-UA"/>
        </w:rPr>
        <w:t>о</w:t>
      </w:r>
      <w:r w:rsidR="00802DB4" w:rsidRPr="00D03128">
        <w:rPr>
          <w:rFonts w:ascii="Times New Roman" w:hAnsi="Times New Roman" w:cs="Times New Roman"/>
          <w:color w:val="000000"/>
          <w:sz w:val="26"/>
          <w:szCs w:val="26"/>
          <w:shd w:val="clear" w:color="auto" w:fill="FFFFFF"/>
          <w:lang w:val="uk-UA"/>
        </w:rPr>
        <w:t>к</w:t>
      </w:r>
      <w:r w:rsidR="00B65168" w:rsidRPr="00D03128">
        <w:rPr>
          <w:rFonts w:ascii="Times New Roman" w:hAnsi="Times New Roman" w:cs="Times New Roman"/>
          <w:color w:val="000000"/>
          <w:sz w:val="26"/>
          <w:szCs w:val="26"/>
          <w:shd w:val="clear" w:color="auto" w:fill="FFFFFF"/>
          <w:lang w:val="uk-UA"/>
        </w:rPr>
        <w:t>у</w:t>
      </w:r>
      <w:r w:rsidRPr="00D03128">
        <w:rPr>
          <w:rFonts w:ascii="Times New Roman" w:hAnsi="Times New Roman" w:cs="Times New Roman"/>
          <w:color w:val="000000"/>
          <w:sz w:val="26"/>
          <w:szCs w:val="26"/>
          <w:shd w:val="clear" w:color="auto" w:fill="FFFFFF"/>
          <w:lang w:val="uk-UA"/>
        </w:rPr>
        <w:t xml:space="preserve">, </w:t>
      </w:r>
      <w:r w:rsidR="00802DB4" w:rsidRPr="00D03128">
        <w:rPr>
          <w:rFonts w:ascii="Times New Roman" w:hAnsi="Times New Roman" w:cs="Times New Roman"/>
          <w:color w:val="000000"/>
          <w:sz w:val="26"/>
          <w:szCs w:val="26"/>
          <w:shd w:val="clear" w:color="auto" w:fill="FFFFFF"/>
          <w:lang w:val="uk-UA"/>
        </w:rPr>
        <w:t>середня кількість днів, необхідних для розгляду справ та матеріалів</w:t>
      </w:r>
      <w:r w:rsidRPr="00D03128">
        <w:rPr>
          <w:rFonts w:ascii="Times New Roman" w:hAnsi="Times New Roman" w:cs="Times New Roman"/>
          <w:color w:val="000000"/>
          <w:sz w:val="26"/>
          <w:szCs w:val="26"/>
          <w:shd w:val="clear" w:color="auto" w:fill="FFFFFF"/>
          <w:lang w:val="uk-UA"/>
        </w:rPr>
        <w:t xml:space="preserve">, </w:t>
      </w:r>
      <w:r w:rsidR="00802DB4" w:rsidRPr="00D03128">
        <w:rPr>
          <w:rFonts w:ascii="Times New Roman" w:hAnsi="Times New Roman" w:cs="Times New Roman"/>
          <w:color w:val="000000"/>
          <w:sz w:val="26"/>
          <w:szCs w:val="26"/>
          <w:shd w:val="clear" w:color="auto" w:fill="FFFFFF"/>
          <w:lang w:val="uk-UA"/>
        </w:rPr>
        <w:t xml:space="preserve">що надійшли до місцевих загальних судів, </w:t>
      </w:r>
      <w:r w:rsidRPr="00D03128">
        <w:rPr>
          <w:rFonts w:ascii="Times New Roman" w:hAnsi="Times New Roman" w:cs="Times New Roman"/>
          <w:color w:val="000000"/>
          <w:sz w:val="26"/>
          <w:szCs w:val="26"/>
          <w:shd w:val="clear" w:color="auto" w:fill="FFFFFF"/>
          <w:lang w:val="uk-UA"/>
        </w:rPr>
        <w:t xml:space="preserve">по Україні </w:t>
      </w:r>
      <w:r w:rsidR="00802DB4" w:rsidRPr="00D03128">
        <w:rPr>
          <w:rFonts w:ascii="Times New Roman" w:hAnsi="Times New Roman" w:cs="Times New Roman"/>
          <w:color w:val="000000"/>
          <w:sz w:val="26"/>
          <w:szCs w:val="26"/>
          <w:shd w:val="clear" w:color="auto" w:fill="FFFFFF"/>
          <w:lang w:val="uk-UA"/>
        </w:rPr>
        <w:t xml:space="preserve">становить </w:t>
      </w:r>
      <w:r w:rsidR="00B65168" w:rsidRPr="00D03128">
        <w:rPr>
          <w:rFonts w:ascii="Times New Roman" w:hAnsi="Times New Roman" w:cs="Times New Roman"/>
          <w:color w:val="000000"/>
          <w:sz w:val="26"/>
          <w:szCs w:val="26"/>
          <w:shd w:val="clear" w:color="auto" w:fill="FFFFFF"/>
          <w:lang w:val="uk-UA"/>
        </w:rPr>
        <w:t>120</w:t>
      </w:r>
      <w:r w:rsidRPr="00D03128">
        <w:rPr>
          <w:rFonts w:ascii="Times New Roman" w:hAnsi="Times New Roman" w:cs="Times New Roman"/>
          <w:color w:val="000000"/>
          <w:sz w:val="26"/>
          <w:szCs w:val="26"/>
          <w:shd w:val="clear" w:color="auto" w:fill="FFFFFF"/>
          <w:lang w:val="uk-UA"/>
        </w:rPr>
        <w:t> д</w:t>
      </w:r>
      <w:r w:rsidR="00A7197A" w:rsidRPr="00D03128">
        <w:rPr>
          <w:rFonts w:ascii="Times New Roman" w:hAnsi="Times New Roman" w:cs="Times New Roman"/>
          <w:color w:val="000000"/>
          <w:sz w:val="26"/>
          <w:szCs w:val="26"/>
          <w:shd w:val="clear" w:color="auto" w:fill="FFFFFF"/>
          <w:lang w:val="uk-UA"/>
        </w:rPr>
        <w:t>н</w:t>
      </w:r>
      <w:r w:rsidR="00802DB4" w:rsidRPr="00D03128">
        <w:rPr>
          <w:rFonts w:ascii="Times New Roman" w:hAnsi="Times New Roman" w:cs="Times New Roman"/>
          <w:color w:val="000000"/>
          <w:sz w:val="26"/>
          <w:szCs w:val="26"/>
          <w:shd w:val="clear" w:color="auto" w:fill="FFFFFF"/>
          <w:lang w:val="uk-UA"/>
        </w:rPr>
        <w:t>і</w:t>
      </w:r>
      <w:r w:rsidR="00B65168" w:rsidRPr="00D03128">
        <w:rPr>
          <w:rFonts w:ascii="Times New Roman" w:hAnsi="Times New Roman" w:cs="Times New Roman"/>
          <w:color w:val="000000"/>
          <w:sz w:val="26"/>
          <w:szCs w:val="26"/>
          <w:shd w:val="clear" w:color="auto" w:fill="FFFFFF"/>
          <w:lang w:val="uk-UA"/>
        </w:rPr>
        <w:t>в</w:t>
      </w:r>
      <w:r w:rsidRPr="00D03128">
        <w:rPr>
          <w:rFonts w:ascii="Times New Roman" w:hAnsi="Times New Roman" w:cs="Times New Roman"/>
          <w:color w:val="000000"/>
          <w:sz w:val="26"/>
          <w:szCs w:val="26"/>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E5297E" w:rsidRPr="00D03128">
        <w:rPr>
          <w:rFonts w:ascii="Times New Roman" w:hAnsi="Times New Roman" w:cs="Times New Roman"/>
          <w:color w:val="000000"/>
          <w:sz w:val="26"/>
          <w:szCs w:val="26"/>
          <w:shd w:val="clear" w:color="auto" w:fill="FFFFFF"/>
          <w:lang w:val="uk-UA"/>
        </w:rPr>
        <w:t> </w:t>
      </w:r>
      <w:r w:rsidRPr="00D03128">
        <w:rPr>
          <w:rFonts w:ascii="Times New Roman" w:hAnsi="Times New Roman" w:cs="Times New Roman"/>
          <w:color w:val="000000" w:themeColor="text1"/>
          <w:sz w:val="26"/>
          <w:szCs w:val="26"/>
          <w:lang w:val="uk-UA"/>
        </w:rPr>
        <w:t>24 листопада 2020 року № 3237/0/15-20</w:t>
      </w:r>
      <w:r w:rsidRPr="00D03128">
        <w:rPr>
          <w:rFonts w:ascii="Times New Roman" w:hAnsi="Times New Roman" w:cs="Times New Roman"/>
          <w:color w:val="000000"/>
          <w:sz w:val="26"/>
          <w:szCs w:val="26"/>
          <w:shd w:val="clear" w:color="auto" w:fill="FFFFFF"/>
          <w:lang w:val="uk-UA"/>
        </w:rPr>
        <w:t>).</w:t>
      </w:r>
    </w:p>
    <w:p w:rsidR="00A7197A" w:rsidRPr="00D03128" w:rsidRDefault="00A7197A" w:rsidP="00D03128">
      <w:pPr>
        <w:spacing w:after="0" w:line="240" w:lineRule="auto"/>
        <w:ind w:firstLine="709"/>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 xml:space="preserve">У </w:t>
      </w:r>
      <w:r w:rsidR="00B65168" w:rsidRPr="00D03128">
        <w:rPr>
          <w:rFonts w:ascii="Times New Roman" w:hAnsi="Times New Roman" w:cs="Times New Roman"/>
          <w:color w:val="000000" w:themeColor="text1"/>
          <w:sz w:val="26"/>
          <w:szCs w:val="26"/>
          <w:lang w:val="uk-UA"/>
        </w:rPr>
        <w:t>Бердичівському міськрайонному суді Житомирської області</w:t>
      </w:r>
      <w:r w:rsidR="00B65168" w:rsidRPr="00D03128">
        <w:rPr>
          <w:rFonts w:ascii="Times New Roman" w:hAnsi="Times New Roman" w:cs="Times New Roman"/>
          <w:color w:val="000000"/>
          <w:sz w:val="26"/>
          <w:szCs w:val="26"/>
          <w:shd w:val="clear" w:color="auto" w:fill="FFFFFF"/>
          <w:lang w:val="uk-UA"/>
        </w:rPr>
        <w:t xml:space="preserve"> </w:t>
      </w:r>
      <w:r w:rsidR="00802DB4" w:rsidRPr="00D03128">
        <w:rPr>
          <w:rFonts w:ascii="Times New Roman" w:hAnsi="Times New Roman" w:cs="Times New Roman"/>
          <w:color w:val="000000"/>
          <w:sz w:val="26"/>
          <w:szCs w:val="26"/>
          <w:shd w:val="clear" w:color="auto" w:fill="FFFFFF"/>
          <w:lang w:val="uk-UA"/>
        </w:rPr>
        <w:t>середня кількість днів, необхідних для розгляду справ та матеріалів, які надійшли за звітн</w:t>
      </w:r>
      <w:r w:rsidR="00477FA3" w:rsidRPr="00D03128">
        <w:rPr>
          <w:rFonts w:ascii="Times New Roman" w:hAnsi="Times New Roman" w:cs="Times New Roman"/>
          <w:color w:val="000000"/>
          <w:sz w:val="26"/>
          <w:szCs w:val="26"/>
          <w:shd w:val="clear" w:color="auto" w:fill="FFFFFF"/>
          <w:lang w:val="uk-UA"/>
        </w:rPr>
        <w:t>и</w:t>
      </w:r>
      <w:r w:rsidR="00802DB4" w:rsidRPr="00D03128">
        <w:rPr>
          <w:rFonts w:ascii="Times New Roman" w:hAnsi="Times New Roman" w:cs="Times New Roman"/>
          <w:color w:val="000000"/>
          <w:sz w:val="26"/>
          <w:szCs w:val="26"/>
          <w:shd w:val="clear" w:color="auto" w:fill="FFFFFF"/>
          <w:lang w:val="uk-UA"/>
        </w:rPr>
        <w:t>й період</w:t>
      </w:r>
      <w:r w:rsidR="00BB1EB0" w:rsidRPr="00D03128">
        <w:rPr>
          <w:rFonts w:ascii="Times New Roman" w:hAnsi="Times New Roman" w:cs="Times New Roman"/>
          <w:color w:val="000000"/>
          <w:sz w:val="26"/>
          <w:szCs w:val="26"/>
          <w:shd w:val="clear" w:color="auto" w:fill="FFFFFF"/>
          <w:lang w:val="uk-UA"/>
        </w:rPr>
        <w:t>,</w:t>
      </w:r>
      <w:r w:rsidR="00802DB4" w:rsidRPr="00D03128">
        <w:rPr>
          <w:rFonts w:ascii="Times New Roman" w:hAnsi="Times New Roman" w:cs="Times New Roman"/>
          <w:color w:val="000000"/>
          <w:sz w:val="26"/>
          <w:szCs w:val="26"/>
          <w:shd w:val="clear" w:color="auto" w:fill="FFFFFF"/>
          <w:lang w:val="uk-UA"/>
        </w:rPr>
        <w:t xml:space="preserve"> одним повноважним суддею </w:t>
      </w:r>
      <w:r w:rsidR="00802DB4" w:rsidRPr="00D03128">
        <w:rPr>
          <w:rFonts w:ascii="Times New Roman" w:hAnsi="Times New Roman" w:cs="Times New Roman"/>
          <w:color w:val="000000" w:themeColor="text1"/>
          <w:sz w:val="26"/>
          <w:szCs w:val="26"/>
          <w:lang w:val="uk-UA"/>
        </w:rPr>
        <w:t>перевищує</w:t>
      </w:r>
      <w:r w:rsidRPr="00D03128">
        <w:rPr>
          <w:rFonts w:ascii="Times New Roman" w:hAnsi="Times New Roman" w:cs="Times New Roman"/>
          <w:color w:val="000000" w:themeColor="text1"/>
          <w:sz w:val="26"/>
          <w:szCs w:val="26"/>
          <w:lang w:val="uk-UA"/>
        </w:rPr>
        <w:t xml:space="preserve"> середній показник по Україні та становить </w:t>
      </w:r>
      <w:r w:rsidR="00B65168" w:rsidRPr="00D03128">
        <w:rPr>
          <w:rFonts w:ascii="Times New Roman" w:hAnsi="Times New Roman" w:cs="Times New Roman"/>
          <w:color w:val="000000" w:themeColor="text1"/>
          <w:sz w:val="26"/>
          <w:szCs w:val="26"/>
          <w:lang w:val="uk-UA"/>
        </w:rPr>
        <w:t>141</w:t>
      </w:r>
      <w:r w:rsidRPr="00D03128">
        <w:rPr>
          <w:rFonts w:ascii="Times New Roman" w:hAnsi="Times New Roman" w:cs="Times New Roman"/>
          <w:color w:val="000000" w:themeColor="text1"/>
          <w:sz w:val="26"/>
          <w:szCs w:val="26"/>
          <w:lang w:val="uk-UA"/>
        </w:rPr>
        <w:t> д</w:t>
      </w:r>
      <w:r w:rsidR="00B65168" w:rsidRPr="00D03128">
        <w:rPr>
          <w:rFonts w:ascii="Times New Roman" w:hAnsi="Times New Roman" w:cs="Times New Roman"/>
          <w:color w:val="000000" w:themeColor="text1"/>
          <w:sz w:val="26"/>
          <w:szCs w:val="26"/>
          <w:lang w:val="uk-UA"/>
        </w:rPr>
        <w:t>е</w:t>
      </w:r>
      <w:r w:rsidRPr="00D03128">
        <w:rPr>
          <w:rFonts w:ascii="Times New Roman" w:hAnsi="Times New Roman" w:cs="Times New Roman"/>
          <w:color w:val="000000" w:themeColor="text1"/>
          <w:sz w:val="26"/>
          <w:szCs w:val="26"/>
          <w:lang w:val="uk-UA"/>
        </w:rPr>
        <w:t>н</w:t>
      </w:r>
      <w:r w:rsidR="00B65168" w:rsidRPr="00D03128">
        <w:rPr>
          <w:rFonts w:ascii="Times New Roman" w:hAnsi="Times New Roman" w:cs="Times New Roman"/>
          <w:color w:val="000000" w:themeColor="text1"/>
          <w:sz w:val="26"/>
          <w:szCs w:val="26"/>
          <w:lang w:val="uk-UA"/>
        </w:rPr>
        <w:t>ь</w:t>
      </w:r>
      <w:r w:rsidR="00760F47" w:rsidRPr="00D03128">
        <w:rPr>
          <w:rFonts w:ascii="Times New Roman" w:hAnsi="Times New Roman" w:cs="Times New Roman"/>
          <w:color w:val="000000"/>
          <w:sz w:val="26"/>
          <w:szCs w:val="26"/>
          <w:shd w:val="clear" w:color="auto" w:fill="FFFFFF"/>
          <w:lang w:val="uk-UA"/>
        </w:rPr>
        <w:t>.</w:t>
      </w:r>
    </w:p>
    <w:p w:rsidR="00EA1ED0" w:rsidRPr="00D03128" w:rsidRDefault="00EA1ED0" w:rsidP="00D03128">
      <w:pPr>
        <w:spacing w:after="0" w:line="240" w:lineRule="auto"/>
        <w:ind w:firstLine="709"/>
        <w:jc w:val="both"/>
        <w:rPr>
          <w:rFonts w:ascii="Times New Roman" w:hAnsi="Times New Roman"/>
          <w:bCs/>
          <w:color w:val="000000" w:themeColor="text1"/>
          <w:sz w:val="26"/>
          <w:szCs w:val="26"/>
          <w:lang w:val="uk-UA"/>
        </w:rPr>
      </w:pPr>
      <w:r w:rsidRPr="00D03128">
        <w:rPr>
          <w:rFonts w:ascii="Times New Roman" w:hAnsi="Times New Roman" w:cs="Times New Roman"/>
          <w:sz w:val="26"/>
          <w:szCs w:val="26"/>
          <w:lang w:val="uk-UA"/>
        </w:rPr>
        <w:t>ДСА України зазнач</w:t>
      </w:r>
      <w:r w:rsidR="004E2F7C" w:rsidRPr="00D03128">
        <w:rPr>
          <w:rFonts w:ascii="Times New Roman" w:hAnsi="Times New Roman" w:cs="Times New Roman"/>
          <w:sz w:val="26"/>
          <w:szCs w:val="26"/>
          <w:lang w:val="uk-UA"/>
        </w:rPr>
        <w:t>ено</w:t>
      </w:r>
      <w:r w:rsidRPr="00D03128">
        <w:rPr>
          <w:rFonts w:ascii="Times New Roman" w:hAnsi="Times New Roman" w:cs="Times New Roman"/>
          <w:sz w:val="26"/>
          <w:szCs w:val="26"/>
          <w:lang w:val="uk-UA"/>
        </w:rPr>
        <w:t xml:space="preserve">, що відрядження </w:t>
      </w:r>
      <w:r w:rsidR="00BA466F" w:rsidRPr="00D03128">
        <w:rPr>
          <w:rFonts w:ascii="Times New Roman" w:hAnsi="Times New Roman" w:cs="Times New Roman"/>
          <w:sz w:val="26"/>
          <w:szCs w:val="26"/>
          <w:lang w:val="uk-UA"/>
        </w:rPr>
        <w:t>одного</w:t>
      </w:r>
      <w:r w:rsidRPr="00D03128">
        <w:rPr>
          <w:rFonts w:ascii="Times New Roman" w:hAnsi="Times New Roman" w:cs="Times New Roman"/>
          <w:sz w:val="26"/>
          <w:szCs w:val="26"/>
          <w:lang w:val="uk-UA"/>
        </w:rPr>
        <w:t xml:space="preserve"> судді строком на один рік до </w:t>
      </w:r>
      <w:r w:rsidR="00F4725A" w:rsidRPr="00D03128">
        <w:rPr>
          <w:rFonts w:ascii="Times New Roman" w:hAnsi="Times New Roman" w:cs="Times New Roman"/>
          <w:color w:val="000000" w:themeColor="text1"/>
          <w:sz w:val="26"/>
          <w:szCs w:val="26"/>
          <w:lang w:val="uk-UA"/>
        </w:rPr>
        <w:t xml:space="preserve">Бердичівського міськрайонного суду Житомирської області </w:t>
      </w:r>
      <w:r w:rsidRPr="00D03128">
        <w:rPr>
          <w:rFonts w:ascii="Times New Roman" w:hAnsi="Times New Roman" w:cs="Times New Roman"/>
          <w:color w:val="000000" w:themeColor="text1"/>
          <w:sz w:val="26"/>
          <w:szCs w:val="26"/>
          <w:lang w:val="uk-UA"/>
        </w:rPr>
        <w:t xml:space="preserve">дозволить </w:t>
      </w:r>
      <w:r w:rsidR="00960652" w:rsidRPr="00D03128">
        <w:rPr>
          <w:rFonts w:ascii="Times New Roman" w:hAnsi="Times New Roman" w:cs="Times New Roman"/>
          <w:color w:val="000000" w:themeColor="text1"/>
          <w:sz w:val="26"/>
          <w:szCs w:val="26"/>
          <w:lang w:val="uk-UA"/>
        </w:rPr>
        <w:t xml:space="preserve">вирішити питання </w:t>
      </w:r>
      <w:r w:rsidR="00BB1EB0" w:rsidRPr="00D03128">
        <w:rPr>
          <w:rFonts w:ascii="Times New Roman" w:hAnsi="Times New Roman" w:cs="Times New Roman"/>
          <w:color w:val="000000" w:themeColor="text1"/>
          <w:sz w:val="26"/>
          <w:szCs w:val="26"/>
          <w:lang w:val="uk-UA"/>
        </w:rPr>
        <w:t xml:space="preserve">часткового </w:t>
      </w:r>
      <w:r w:rsidR="00BA466F" w:rsidRPr="00D03128">
        <w:rPr>
          <w:rFonts w:ascii="Times New Roman" w:hAnsi="Times New Roman" w:cs="Times New Roman"/>
          <w:color w:val="000000" w:themeColor="text1"/>
          <w:sz w:val="26"/>
          <w:szCs w:val="26"/>
          <w:lang w:val="uk-UA"/>
        </w:rPr>
        <w:t>врегулювання рівня судового навантаження</w:t>
      </w:r>
      <w:r w:rsidR="00960652" w:rsidRPr="00D03128">
        <w:rPr>
          <w:rFonts w:ascii="Times New Roman" w:hAnsi="Times New Roman" w:cs="Times New Roman"/>
          <w:color w:val="000000" w:themeColor="text1"/>
          <w:sz w:val="26"/>
          <w:szCs w:val="26"/>
          <w:lang w:val="uk-UA"/>
        </w:rPr>
        <w:t xml:space="preserve"> в цьому суді</w:t>
      </w:r>
      <w:r w:rsidRPr="00D03128">
        <w:rPr>
          <w:rFonts w:ascii="Times New Roman" w:hAnsi="Times New Roman" w:cs="Times New Roman"/>
          <w:color w:val="000000" w:themeColor="text1"/>
          <w:sz w:val="26"/>
          <w:szCs w:val="26"/>
          <w:lang w:val="uk-UA"/>
        </w:rPr>
        <w:t xml:space="preserve">. </w:t>
      </w:r>
      <w:r w:rsidR="00BA466F" w:rsidRPr="00D03128">
        <w:rPr>
          <w:rFonts w:ascii="Times New Roman" w:hAnsi="Times New Roman"/>
          <w:bCs/>
          <w:color w:val="000000" w:themeColor="text1"/>
          <w:sz w:val="26"/>
          <w:szCs w:val="26"/>
          <w:lang w:val="uk-UA"/>
        </w:rPr>
        <w:t>ДСА</w:t>
      </w:r>
      <w:r w:rsidR="00F83B35" w:rsidRPr="00D03128">
        <w:rPr>
          <w:rFonts w:ascii="Times New Roman" w:hAnsi="Times New Roman"/>
          <w:bCs/>
          <w:color w:val="000000" w:themeColor="text1"/>
          <w:sz w:val="26"/>
          <w:szCs w:val="26"/>
          <w:lang w:val="uk-UA"/>
        </w:rPr>
        <w:t> </w:t>
      </w:r>
      <w:r w:rsidR="00BA466F" w:rsidRPr="00D03128">
        <w:rPr>
          <w:rFonts w:ascii="Times New Roman" w:hAnsi="Times New Roman"/>
          <w:bCs/>
          <w:color w:val="000000" w:themeColor="text1"/>
          <w:sz w:val="26"/>
          <w:szCs w:val="26"/>
          <w:lang w:val="uk-UA"/>
        </w:rPr>
        <w:t>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середня кількість днів по Україні.</w:t>
      </w:r>
    </w:p>
    <w:p w:rsidR="00262F43" w:rsidRPr="00D03128" w:rsidRDefault="00262F43" w:rsidP="00D03128">
      <w:pPr>
        <w:spacing w:after="0" w:line="240" w:lineRule="auto"/>
        <w:ind w:firstLine="709"/>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 xml:space="preserve">Комісією </w:t>
      </w:r>
      <w:r w:rsidR="00923060" w:rsidRPr="00D03128">
        <w:rPr>
          <w:rFonts w:ascii="Times New Roman" w:hAnsi="Times New Roman" w:cs="Times New Roman"/>
          <w:sz w:val="26"/>
          <w:szCs w:val="26"/>
          <w:lang w:val="uk-UA"/>
        </w:rPr>
        <w:t>15 травня 2026 року розпочато процедуру відрядження. Протягом строку, встановленого для подання документів, жоден суддя не виявив бажання бути відрядженим до Бердичівського міськрайонного суду Житомирської області.</w:t>
      </w:r>
    </w:p>
    <w:p w:rsidR="00923060" w:rsidRPr="00D03128" w:rsidRDefault="00923060" w:rsidP="00D03128">
      <w:pPr>
        <w:spacing w:after="0" w:line="240" w:lineRule="auto"/>
        <w:ind w:firstLine="709"/>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lastRenderedPageBreak/>
        <w:t>З огляду на викладене, рішенням Комісії від 03 червня 2026 року № 91/пс-26 строк розгляду вказаного питання продовжено до 01 липня 2026 року.</w:t>
      </w:r>
    </w:p>
    <w:p w:rsidR="00970B47" w:rsidRPr="00D03128" w:rsidRDefault="00970B47" w:rsidP="00D03128">
      <w:pPr>
        <w:spacing w:after="0" w:line="240" w:lineRule="auto"/>
        <w:ind w:firstLine="709"/>
        <w:jc w:val="both"/>
        <w:rPr>
          <w:rFonts w:ascii="Times New Roman" w:hAnsi="Times New Roman" w:cs="Times New Roman"/>
          <w:sz w:val="26"/>
          <w:szCs w:val="26"/>
          <w:lang w:val="uk-UA"/>
        </w:rPr>
      </w:pPr>
      <w:r w:rsidRPr="00D03128">
        <w:rPr>
          <w:rFonts w:ascii="Times New Roman" w:hAnsi="Times New Roman"/>
          <w:color w:val="000000"/>
          <w:sz w:val="26"/>
          <w:szCs w:val="26"/>
          <w:shd w:val="clear" w:color="auto" w:fill="FFFFFF"/>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04 червня 2026 року на офіційному вебсайті Комісії повторно розміщено оголошення про розгляд питання щодо відрядження суддів до </w:t>
      </w:r>
      <w:r w:rsidR="0020457C" w:rsidRPr="00D03128">
        <w:rPr>
          <w:rFonts w:ascii="Times New Roman" w:hAnsi="Times New Roman" w:cs="Times New Roman"/>
          <w:sz w:val="26"/>
          <w:szCs w:val="26"/>
          <w:lang w:val="uk-UA"/>
        </w:rPr>
        <w:t>Бердичівського міськрайонного суду Житомирської області</w:t>
      </w:r>
      <w:r w:rsidRPr="00D03128">
        <w:rPr>
          <w:rFonts w:ascii="Times New Roman" w:hAnsi="Times New Roman"/>
          <w:bCs/>
          <w:color w:val="000000" w:themeColor="text1"/>
          <w:sz w:val="26"/>
          <w:szCs w:val="26"/>
          <w:lang w:val="uk-UA"/>
        </w:rPr>
        <w:t xml:space="preserve"> </w:t>
      </w:r>
      <w:r w:rsidRPr="00D03128">
        <w:rPr>
          <w:rFonts w:ascii="Times New Roman" w:hAnsi="Times New Roman"/>
          <w:color w:val="000000"/>
          <w:sz w:val="26"/>
          <w:szCs w:val="26"/>
          <w:shd w:val="clear" w:color="auto" w:fill="FFFFFF"/>
          <w:lang w:val="uk-UA"/>
        </w:rPr>
        <w:t>для здійснення правосуддя.</w:t>
      </w:r>
    </w:p>
    <w:p w:rsidR="001005B2" w:rsidRPr="00D03128" w:rsidRDefault="0020457C" w:rsidP="00D03128">
      <w:pPr>
        <w:widowControl w:val="0"/>
        <w:autoSpaceDE w:val="0"/>
        <w:autoSpaceDN w:val="0"/>
        <w:adjustRightInd w:val="0"/>
        <w:spacing w:after="0" w:line="240" w:lineRule="auto"/>
        <w:ind w:firstLine="709"/>
        <w:contextualSpacing/>
        <w:jc w:val="both"/>
        <w:rPr>
          <w:rFonts w:ascii="Times New Roman" w:eastAsia="Times New Roman" w:hAnsi="Times New Roman"/>
          <w:sz w:val="26"/>
          <w:szCs w:val="26"/>
          <w:shd w:val="clear" w:color="auto" w:fill="FFFFFF"/>
          <w:lang w:val="uk-UA" w:eastAsia="ru-RU"/>
        </w:rPr>
      </w:pPr>
      <w:r w:rsidRPr="00D03128">
        <w:rPr>
          <w:rFonts w:ascii="Times New Roman" w:hAnsi="Times New Roman"/>
          <w:bCs/>
          <w:color w:val="000000" w:themeColor="text1"/>
          <w:sz w:val="26"/>
          <w:szCs w:val="26"/>
          <w:lang w:val="uk-UA"/>
        </w:rPr>
        <w:t xml:space="preserve">Упродовж встановленого строку до Комісії надійшла згода на відрядження до </w:t>
      </w:r>
      <w:r w:rsidRPr="00D03128">
        <w:rPr>
          <w:rFonts w:ascii="Times New Roman" w:hAnsi="Times New Roman"/>
          <w:sz w:val="26"/>
          <w:szCs w:val="26"/>
          <w:lang w:val="uk-UA"/>
        </w:rPr>
        <w:t>вказаного суду</w:t>
      </w:r>
      <w:r w:rsidRPr="00D03128">
        <w:rPr>
          <w:rFonts w:ascii="Times New Roman" w:hAnsi="Times New Roman"/>
          <w:bCs/>
          <w:color w:val="000000" w:themeColor="text1"/>
          <w:sz w:val="26"/>
          <w:szCs w:val="26"/>
          <w:lang w:val="uk-UA"/>
        </w:rPr>
        <w:t xml:space="preserve"> від судді Ковпаківського районного суду міста Сум</w:t>
      </w:r>
      <w:r w:rsidR="00DF3071">
        <w:rPr>
          <w:rFonts w:ascii="Times New Roman" w:hAnsi="Times New Roman"/>
          <w:bCs/>
          <w:color w:val="000000" w:themeColor="text1"/>
          <w:sz w:val="26"/>
          <w:szCs w:val="26"/>
          <w:lang w:val="uk-UA"/>
        </w:rPr>
        <w:t>и</w:t>
      </w:r>
      <w:r w:rsidRPr="00D03128">
        <w:rPr>
          <w:rFonts w:ascii="Times New Roman" w:hAnsi="Times New Roman"/>
          <w:bCs/>
          <w:color w:val="000000" w:themeColor="text1"/>
          <w:sz w:val="26"/>
          <w:szCs w:val="26"/>
          <w:lang w:val="uk-UA"/>
        </w:rPr>
        <w:t xml:space="preserve"> Зоріка Миколи Володимировича</w:t>
      </w:r>
      <w:r w:rsidR="00A20481" w:rsidRPr="00D03128">
        <w:rPr>
          <w:rFonts w:ascii="Times New Roman" w:hAnsi="Times New Roman" w:cs="Times New Roman"/>
          <w:color w:val="1D1D1B"/>
          <w:sz w:val="26"/>
          <w:szCs w:val="26"/>
          <w:shd w:val="clear" w:color="auto" w:fill="FFFFFF"/>
          <w:lang w:val="uk-UA"/>
        </w:rPr>
        <w:t>.</w:t>
      </w:r>
      <w:r w:rsidR="009968C4" w:rsidRPr="00D03128">
        <w:rPr>
          <w:rFonts w:ascii="Times New Roman" w:hAnsi="Times New Roman" w:cs="Times New Roman"/>
          <w:color w:val="1D1D1B"/>
          <w:sz w:val="26"/>
          <w:szCs w:val="26"/>
          <w:shd w:val="clear" w:color="auto" w:fill="FFFFFF"/>
          <w:lang w:val="uk-UA"/>
        </w:rPr>
        <w:t xml:space="preserve"> Водночас суддею не </w:t>
      </w:r>
      <w:r w:rsidR="009A2FB0" w:rsidRPr="00D03128">
        <w:rPr>
          <w:rFonts w:ascii="Times New Roman" w:hAnsi="Times New Roman" w:cs="Times New Roman"/>
          <w:color w:val="1D1D1B"/>
          <w:sz w:val="26"/>
          <w:szCs w:val="26"/>
          <w:shd w:val="clear" w:color="auto" w:fill="FFFFFF"/>
          <w:lang w:val="uk-UA"/>
        </w:rPr>
        <w:t>надано</w:t>
      </w:r>
      <w:r w:rsidR="009968C4" w:rsidRPr="00D03128">
        <w:rPr>
          <w:rFonts w:ascii="Times New Roman" w:hAnsi="Times New Roman" w:cs="Times New Roman"/>
          <w:color w:val="1D1D1B"/>
          <w:sz w:val="26"/>
          <w:szCs w:val="26"/>
          <w:shd w:val="clear" w:color="auto" w:fill="FFFFFF"/>
          <w:lang w:val="uk-UA"/>
        </w:rPr>
        <w:t xml:space="preserve"> довідку</w:t>
      </w:r>
      <w:r w:rsidR="009A2FB0" w:rsidRPr="00D03128">
        <w:rPr>
          <w:rFonts w:ascii="Times New Roman" w:hAnsi="Times New Roman" w:cs="Times New Roman"/>
          <w:color w:val="1D1D1B"/>
          <w:sz w:val="26"/>
          <w:szCs w:val="26"/>
          <w:shd w:val="clear" w:color="auto" w:fill="FFFFFF"/>
          <w:lang w:val="uk-UA"/>
        </w:rPr>
        <w:t xml:space="preserve"> </w:t>
      </w:r>
      <w:bookmarkStart w:id="1" w:name="bookmark2"/>
      <w:r w:rsidR="009A2FB0" w:rsidRPr="00D03128">
        <w:rPr>
          <w:rFonts w:ascii="Times New Roman" w:eastAsia="Times New Roman" w:hAnsi="Times New Roman"/>
          <w:sz w:val="26"/>
          <w:szCs w:val="26"/>
          <w:shd w:val="clear" w:color="auto" w:fill="FFFFFF"/>
          <w:lang w:val="uk-UA" w:eastAsia="ru-RU"/>
        </w:rPr>
        <w:t>для розгляду питання щодо відрядження судді до іншого суду того самого рівня і спеціалізації для здійснення правосуддя</w:t>
      </w:r>
      <w:bookmarkEnd w:id="1"/>
      <w:r w:rsidR="009968C4" w:rsidRPr="00D03128">
        <w:rPr>
          <w:rFonts w:ascii="Times New Roman" w:hAnsi="Times New Roman" w:cs="Times New Roman"/>
          <w:color w:val="1D1D1B"/>
          <w:sz w:val="26"/>
          <w:szCs w:val="26"/>
          <w:shd w:val="clear" w:color="auto" w:fill="FFFFFF"/>
          <w:lang w:val="uk-UA"/>
        </w:rPr>
        <w:t xml:space="preserve">, </w:t>
      </w:r>
      <w:r w:rsidR="009A2FB0" w:rsidRPr="00D03128">
        <w:rPr>
          <w:rFonts w:ascii="Times New Roman" w:hAnsi="Times New Roman" w:cs="Times New Roman"/>
          <w:color w:val="1D1D1B"/>
          <w:sz w:val="26"/>
          <w:szCs w:val="26"/>
          <w:shd w:val="clear" w:color="auto" w:fill="FFFFFF"/>
          <w:lang w:val="uk-UA"/>
        </w:rPr>
        <w:t xml:space="preserve">форма якої встановлена додатком 2 до </w:t>
      </w:r>
      <w:r w:rsidR="009A2FB0" w:rsidRPr="00D03128">
        <w:rPr>
          <w:rFonts w:ascii="Times New Roman" w:hAnsi="Times New Roman"/>
          <w:sz w:val="26"/>
          <w:szCs w:val="26"/>
          <w:lang w:val="uk-UA"/>
        </w:rPr>
        <w:t xml:space="preserve">Порядку. У згоді </w:t>
      </w:r>
      <w:r w:rsidR="009A2FB0" w:rsidRPr="00D03128">
        <w:rPr>
          <w:rFonts w:ascii="Times New Roman" w:hAnsi="Times New Roman"/>
          <w:bCs/>
          <w:color w:val="000000" w:themeColor="text1"/>
          <w:sz w:val="26"/>
          <w:szCs w:val="26"/>
          <w:lang w:val="uk-UA"/>
        </w:rPr>
        <w:t>на відрядження Зорік М.В. зазначив, що вказана довідка буде надіслана ним до Комісії пізніше, оскільки він перебуває у відпустці.</w:t>
      </w:r>
    </w:p>
    <w:p w:rsidR="009A2FB0" w:rsidRPr="00D03128" w:rsidRDefault="009A2FB0" w:rsidP="00D03128">
      <w:pPr>
        <w:spacing w:after="0" w:line="240" w:lineRule="auto"/>
        <w:ind w:firstLine="709"/>
        <w:jc w:val="both"/>
        <w:rPr>
          <w:rFonts w:ascii="Times New Roman" w:hAnsi="Times New Roman" w:cs="Times New Roman"/>
          <w:color w:val="1D1D1B"/>
          <w:sz w:val="26"/>
          <w:szCs w:val="26"/>
          <w:highlight w:val="yellow"/>
          <w:shd w:val="clear" w:color="auto" w:fill="FFFFFF"/>
          <w:lang w:val="uk-UA"/>
        </w:rPr>
      </w:pPr>
      <w:r w:rsidRPr="000E0CEB">
        <w:rPr>
          <w:rFonts w:ascii="Times New Roman" w:hAnsi="Times New Roman" w:cs="Times New Roman"/>
          <w:color w:val="1D1D1B"/>
          <w:sz w:val="26"/>
          <w:szCs w:val="26"/>
          <w:shd w:val="clear" w:color="auto" w:fill="FFFFFF"/>
          <w:lang w:val="uk-UA"/>
        </w:rPr>
        <w:t xml:space="preserve">Станом на 01 липня 2026 року довідка </w:t>
      </w:r>
      <w:r w:rsidRPr="000E0CEB">
        <w:rPr>
          <w:rFonts w:ascii="Times New Roman" w:eastAsia="Times New Roman" w:hAnsi="Times New Roman"/>
          <w:sz w:val="26"/>
          <w:szCs w:val="26"/>
          <w:shd w:val="clear" w:color="auto" w:fill="FFFFFF"/>
          <w:lang w:val="uk-UA" w:eastAsia="ru-RU"/>
        </w:rPr>
        <w:t>для розгляду питання щодо відрядження судді до іншого суду того самого рівня і спеціалізації для здійснення правосуддя</w:t>
      </w:r>
      <w:r w:rsidRPr="000E0CEB">
        <w:rPr>
          <w:rFonts w:ascii="Times New Roman" w:hAnsi="Times New Roman" w:cs="Times New Roman"/>
          <w:color w:val="1D1D1B"/>
          <w:sz w:val="26"/>
          <w:szCs w:val="26"/>
          <w:shd w:val="clear" w:color="auto" w:fill="FFFFFF"/>
          <w:lang w:val="uk-UA"/>
        </w:rPr>
        <w:t xml:space="preserve"> до Комісії не надходила.</w:t>
      </w:r>
    </w:p>
    <w:p w:rsidR="0020457C" w:rsidRPr="00D03128" w:rsidRDefault="0020457C"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0E0CEB">
        <w:rPr>
          <w:rFonts w:ascii="Times New Roman" w:hAnsi="Times New Roman" w:cs="Times New Roman"/>
          <w:color w:val="1D1D1B"/>
          <w:sz w:val="26"/>
          <w:szCs w:val="26"/>
          <w:shd w:val="clear" w:color="auto" w:fill="FFFFFF"/>
          <w:lang w:val="uk-UA"/>
        </w:rPr>
        <w:t>Суддя Зорік М.В</w:t>
      </w:r>
      <w:r w:rsidR="001D5003" w:rsidRPr="000E0CEB">
        <w:rPr>
          <w:rFonts w:ascii="Times New Roman" w:hAnsi="Times New Roman" w:cs="Times New Roman"/>
          <w:color w:val="1D1D1B"/>
          <w:sz w:val="26"/>
          <w:szCs w:val="26"/>
          <w:shd w:val="clear" w:color="auto" w:fill="FFFFFF"/>
          <w:lang w:val="uk-UA"/>
        </w:rPr>
        <w:t>.</w:t>
      </w:r>
      <w:r w:rsidRPr="000E0CEB">
        <w:rPr>
          <w:rFonts w:ascii="Times New Roman" w:hAnsi="Times New Roman" w:cs="Times New Roman"/>
          <w:color w:val="1D1D1B"/>
          <w:sz w:val="26"/>
          <w:szCs w:val="26"/>
          <w:shd w:val="clear" w:color="auto" w:fill="FFFFFF"/>
          <w:lang w:val="uk-UA"/>
        </w:rPr>
        <w:t xml:space="preserve"> у засідання Комісії не прибув</w:t>
      </w:r>
      <w:r w:rsidR="000E0CEB" w:rsidRPr="000E0CEB">
        <w:rPr>
          <w:rFonts w:ascii="Times New Roman" w:hAnsi="Times New Roman" w:cs="Times New Roman"/>
          <w:color w:val="1D1D1B"/>
          <w:sz w:val="26"/>
          <w:szCs w:val="26"/>
          <w:shd w:val="clear" w:color="auto" w:fill="FFFFFF"/>
          <w:lang w:val="uk-UA"/>
        </w:rPr>
        <w:t>, надіслав заяву про розгляд питання без його участі.</w:t>
      </w:r>
    </w:p>
    <w:p w:rsidR="0020457C" w:rsidRPr="00D03128" w:rsidRDefault="0020457C"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sz w:val="26"/>
          <w:szCs w:val="26"/>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20457C" w:rsidRPr="00D03128" w:rsidRDefault="0020457C" w:rsidP="00D03128">
      <w:pPr>
        <w:autoSpaceDE w:val="0"/>
        <w:autoSpaceDN w:val="0"/>
        <w:adjustRightInd w:val="0"/>
        <w:spacing w:after="0" w:line="240" w:lineRule="auto"/>
        <w:ind w:right="-1" w:firstLine="709"/>
        <w:jc w:val="both"/>
        <w:rPr>
          <w:rFonts w:ascii="Times New Roman" w:hAnsi="Times New Roman"/>
          <w:bCs/>
          <w:color w:val="000000" w:themeColor="text1"/>
          <w:sz w:val="26"/>
          <w:szCs w:val="26"/>
          <w:lang w:val="uk-UA"/>
        </w:rPr>
      </w:pPr>
      <w:r w:rsidRPr="00D03128">
        <w:rPr>
          <w:rFonts w:ascii="Times New Roman" w:hAnsi="Times New Roman"/>
          <w:bCs/>
          <w:color w:val="000000" w:themeColor="text1"/>
          <w:sz w:val="26"/>
          <w:szCs w:val="26"/>
          <w:lang w:val="uk-UA"/>
        </w:rPr>
        <w:t xml:space="preserve">Заслухавши доповідача, проаналізувавши матеріали щодо відрядження суддів до </w:t>
      </w:r>
      <w:r w:rsidRPr="00D03128">
        <w:rPr>
          <w:rFonts w:ascii="Times New Roman" w:hAnsi="Times New Roman" w:cs="Times New Roman"/>
          <w:sz w:val="26"/>
          <w:szCs w:val="26"/>
          <w:lang w:val="uk-UA"/>
        </w:rPr>
        <w:t>Бердичівського міськрайонного суду Житомирської</w:t>
      </w:r>
      <w:r w:rsidR="009A2FB0" w:rsidRPr="00D03128">
        <w:rPr>
          <w:rFonts w:ascii="Times New Roman" w:hAnsi="Times New Roman" w:cs="Times New Roman"/>
          <w:sz w:val="26"/>
          <w:szCs w:val="26"/>
          <w:lang w:val="uk-UA"/>
        </w:rPr>
        <w:t xml:space="preserve"> області</w:t>
      </w:r>
      <w:r w:rsidRPr="00D03128">
        <w:rPr>
          <w:rFonts w:ascii="Times New Roman" w:hAnsi="Times New Roman"/>
          <w:bCs/>
          <w:color w:val="000000" w:themeColor="text1"/>
          <w:sz w:val="26"/>
          <w:szCs w:val="26"/>
          <w:lang w:val="uk-UA"/>
        </w:rPr>
        <w:t>, Комісія встановила таке.</w:t>
      </w:r>
    </w:p>
    <w:p w:rsidR="0020457C" w:rsidRPr="00D03128" w:rsidRDefault="0020457C" w:rsidP="00D03128">
      <w:pPr>
        <w:autoSpaceDE w:val="0"/>
        <w:autoSpaceDN w:val="0"/>
        <w:adjustRightInd w:val="0"/>
        <w:spacing w:after="0" w:line="240" w:lineRule="auto"/>
        <w:ind w:right="-1" w:firstLine="709"/>
        <w:jc w:val="both"/>
        <w:rPr>
          <w:rFonts w:ascii="Times New Roman" w:hAnsi="Times New Roman"/>
          <w:bCs/>
          <w:color w:val="000000" w:themeColor="text1"/>
          <w:sz w:val="26"/>
          <w:szCs w:val="26"/>
          <w:lang w:val="uk-UA"/>
        </w:rPr>
      </w:pPr>
      <w:r w:rsidRPr="00D03128">
        <w:rPr>
          <w:rFonts w:ascii="Times New Roman" w:hAnsi="Times New Roman"/>
          <w:bCs/>
          <w:color w:val="000000" w:themeColor="text1"/>
          <w:sz w:val="26"/>
          <w:szCs w:val="26"/>
          <w:lang w:val="uk-UA"/>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0457C" w:rsidRPr="00D03128" w:rsidRDefault="0020457C" w:rsidP="00D03128">
      <w:pPr>
        <w:autoSpaceDE w:val="0"/>
        <w:autoSpaceDN w:val="0"/>
        <w:adjustRightInd w:val="0"/>
        <w:spacing w:after="0" w:line="240" w:lineRule="auto"/>
        <w:ind w:right="-1" w:firstLine="709"/>
        <w:jc w:val="both"/>
        <w:rPr>
          <w:rFonts w:ascii="Times New Roman" w:hAnsi="Times New Roman"/>
          <w:color w:val="000000" w:themeColor="text1"/>
          <w:sz w:val="26"/>
          <w:szCs w:val="26"/>
          <w:lang w:val="uk-UA"/>
        </w:rPr>
      </w:pPr>
      <w:r w:rsidRPr="00D03128">
        <w:rPr>
          <w:rFonts w:ascii="Times New Roman" w:hAnsi="Times New Roman"/>
          <w:color w:val="000000" w:themeColor="text1"/>
          <w:sz w:val="26"/>
          <w:szCs w:val="26"/>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20457C" w:rsidRPr="00D03128" w:rsidRDefault="0020457C" w:rsidP="00D03128">
      <w:pPr>
        <w:autoSpaceDE w:val="0"/>
        <w:autoSpaceDN w:val="0"/>
        <w:adjustRightInd w:val="0"/>
        <w:spacing w:after="0" w:line="240" w:lineRule="auto"/>
        <w:ind w:right="-1" w:firstLine="709"/>
        <w:jc w:val="both"/>
        <w:rPr>
          <w:rFonts w:ascii="Times New Roman" w:hAnsi="Times New Roman"/>
          <w:color w:val="000000" w:themeColor="text1"/>
          <w:sz w:val="26"/>
          <w:szCs w:val="26"/>
          <w:lang w:val="uk-UA"/>
        </w:rPr>
      </w:pPr>
      <w:r w:rsidRPr="00D03128">
        <w:rPr>
          <w:rFonts w:ascii="Times New Roman" w:hAnsi="Times New Roman"/>
          <w:color w:val="000000" w:themeColor="text1"/>
          <w:sz w:val="26"/>
          <w:szCs w:val="26"/>
          <w:lang w:val="uk-UA"/>
        </w:rPr>
        <w:t>Крім того, за загальним правилом, визначеним абзацом четвертим пункту 1 розділу І</w:t>
      </w:r>
      <w:r w:rsidR="00A36F20" w:rsidRPr="00D03128">
        <w:rPr>
          <w:rFonts w:ascii="Times New Roman" w:hAnsi="Times New Roman"/>
          <w:color w:val="000000" w:themeColor="text1"/>
          <w:sz w:val="26"/>
          <w:szCs w:val="26"/>
          <w:lang w:val="uk-UA"/>
        </w:rPr>
        <w:t xml:space="preserve"> </w:t>
      </w:r>
      <w:r w:rsidRPr="00D03128">
        <w:rPr>
          <w:rFonts w:ascii="Times New Roman" w:hAnsi="Times New Roman"/>
          <w:color w:val="000000" w:themeColor="text1"/>
          <w:sz w:val="26"/>
          <w:szCs w:val="26"/>
          <w:lang w:val="uk-UA"/>
        </w:rPr>
        <w:t>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20457C" w:rsidRPr="00D03128" w:rsidRDefault="00E94F79"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Указом Президента України від 12 березня 2012 року № 192/2012 Зоріка М.В. призначено на посаду судді Артемівського районного суду міста Луганська</w:t>
      </w:r>
      <w:r w:rsidR="00444EFB" w:rsidRPr="00D03128">
        <w:rPr>
          <w:rFonts w:ascii="Times New Roman" w:hAnsi="Times New Roman" w:cs="Times New Roman"/>
          <w:color w:val="1D1D1B"/>
          <w:sz w:val="26"/>
          <w:szCs w:val="26"/>
          <w:shd w:val="clear" w:color="auto" w:fill="FFFFFF"/>
          <w:lang w:val="uk-UA"/>
        </w:rPr>
        <w:t xml:space="preserve"> строком на п’ять років</w:t>
      </w:r>
      <w:r w:rsidRPr="00D03128">
        <w:rPr>
          <w:rFonts w:ascii="Times New Roman" w:hAnsi="Times New Roman" w:cs="Times New Roman"/>
          <w:color w:val="1D1D1B"/>
          <w:sz w:val="26"/>
          <w:szCs w:val="26"/>
          <w:shd w:val="clear" w:color="auto" w:fill="FFFFFF"/>
          <w:lang w:val="uk-UA"/>
        </w:rPr>
        <w:t>. Указом Президента України від 14 лютого 2015 року № 81/2015 переведено на посаду судді Ковпаківського районного суду міста Сум</w:t>
      </w:r>
      <w:r w:rsidR="00DF3071">
        <w:rPr>
          <w:rFonts w:ascii="Times New Roman" w:hAnsi="Times New Roman" w:cs="Times New Roman"/>
          <w:color w:val="1D1D1B"/>
          <w:sz w:val="26"/>
          <w:szCs w:val="26"/>
          <w:shd w:val="clear" w:color="auto" w:fill="FFFFFF"/>
          <w:lang w:val="uk-UA"/>
        </w:rPr>
        <w:t>и</w:t>
      </w:r>
      <w:r w:rsidRPr="00D03128">
        <w:rPr>
          <w:rFonts w:ascii="Times New Roman" w:hAnsi="Times New Roman" w:cs="Times New Roman"/>
          <w:color w:val="1D1D1B"/>
          <w:sz w:val="26"/>
          <w:szCs w:val="26"/>
          <w:shd w:val="clear" w:color="auto" w:fill="FFFFFF"/>
          <w:lang w:val="uk-UA"/>
        </w:rPr>
        <w:t>.</w:t>
      </w:r>
      <w:r w:rsidR="00813402" w:rsidRPr="00D03128">
        <w:rPr>
          <w:rFonts w:ascii="Times New Roman" w:hAnsi="Times New Roman" w:cs="Times New Roman"/>
          <w:color w:val="1D1D1B"/>
          <w:sz w:val="26"/>
          <w:szCs w:val="26"/>
          <w:shd w:val="clear" w:color="auto" w:fill="FFFFFF"/>
          <w:lang w:val="uk-UA"/>
        </w:rPr>
        <w:t xml:space="preserve"> Указом </w:t>
      </w:r>
      <w:r w:rsidR="00813402" w:rsidRPr="00D03128">
        <w:rPr>
          <w:rFonts w:ascii="Times New Roman" w:hAnsi="Times New Roman" w:cs="Times New Roman"/>
          <w:color w:val="1D1D1B"/>
          <w:sz w:val="26"/>
          <w:szCs w:val="26"/>
          <w:shd w:val="clear" w:color="auto" w:fill="FFFFFF"/>
          <w:lang w:val="uk-UA"/>
        </w:rPr>
        <w:lastRenderedPageBreak/>
        <w:t>Президента України від 04 грудня 2024 року № 811/2024 призначено на посаду судді цього суду.</w:t>
      </w:r>
    </w:p>
    <w:p w:rsidR="00646560" w:rsidRPr="00D03128" w:rsidRDefault="00646560"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Стаж роботи на посаді судді становить понад 14 років.</w:t>
      </w:r>
    </w:p>
    <w:p w:rsidR="00387B11" w:rsidRPr="00D03128" w:rsidRDefault="00387B11"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Суддя Зорік М.В</w:t>
      </w:r>
      <w:r w:rsidR="001D5003">
        <w:rPr>
          <w:rFonts w:ascii="Times New Roman" w:hAnsi="Times New Roman" w:cs="Times New Roman"/>
          <w:color w:val="1D1D1B"/>
          <w:sz w:val="26"/>
          <w:szCs w:val="26"/>
          <w:shd w:val="clear" w:color="auto" w:fill="FFFFFF"/>
          <w:lang w:val="uk-UA"/>
        </w:rPr>
        <w:t>.</w:t>
      </w:r>
      <w:r w:rsidRPr="00D03128">
        <w:rPr>
          <w:rFonts w:ascii="Times New Roman" w:hAnsi="Times New Roman" w:cs="Times New Roman"/>
          <w:color w:val="1D1D1B"/>
          <w:sz w:val="26"/>
          <w:szCs w:val="26"/>
          <w:shd w:val="clear" w:color="auto" w:fill="FFFFFF"/>
          <w:lang w:val="uk-UA"/>
        </w:rPr>
        <w:t xml:space="preserve"> надіслав до Комісії лист, у якому зазначив, що мотивом для подання згоди на відрядження є бажання жити ближче до родини</w:t>
      </w:r>
      <w:r w:rsidR="00B01AA9" w:rsidRPr="00D03128">
        <w:rPr>
          <w:rFonts w:ascii="Times New Roman" w:hAnsi="Times New Roman" w:cs="Times New Roman"/>
          <w:color w:val="1D1D1B"/>
          <w:sz w:val="26"/>
          <w:szCs w:val="26"/>
          <w:shd w:val="clear" w:color="auto" w:fill="FFFFFF"/>
          <w:lang w:val="uk-UA"/>
        </w:rPr>
        <w:t>. Оскільки місто Суми знаходиться близько до зони бойових дій та регулярно зазнає бомбардувань,</w:t>
      </w:r>
      <w:r w:rsidRPr="00D03128">
        <w:rPr>
          <w:rFonts w:ascii="Times New Roman" w:hAnsi="Times New Roman" w:cs="Times New Roman"/>
          <w:color w:val="1D1D1B"/>
          <w:sz w:val="26"/>
          <w:szCs w:val="26"/>
          <w:shd w:val="clear" w:color="auto" w:fill="FFFFFF"/>
          <w:lang w:val="uk-UA"/>
        </w:rPr>
        <w:t xml:space="preserve"> з міркувань безпеки </w:t>
      </w:r>
      <w:r w:rsidR="00B01AA9" w:rsidRPr="00D03128">
        <w:rPr>
          <w:rFonts w:ascii="Times New Roman" w:hAnsi="Times New Roman" w:cs="Times New Roman"/>
          <w:color w:val="1D1D1B"/>
          <w:sz w:val="26"/>
          <w:szCs w:val="26"/>
          <w:shd w:val="clear" w:color="auto" w:fill="FFFFFF"/>
          <w:lang w:val="uk-UA"/>
        </w:rPr>
        <w:t>родина судді переїхала до іншої області. Він вказав, що робота на посаді судді часто вимагає працювати понаднормово, і він мав би більше додаткового часу для виконання професійних обов’язків, якби проживав в одному населеному пункті з родиною.</w:t>
      </w:r>
    </w:p>
    <w:p w:rsidR="00646560" w:rsidRPr="00D03128" w:rsidRDefault="00646560" w:rsidP="00D03128">
      <w:pPr>
        <w:spacing w:after="0" w:line="240" w:lineRule="auto"/>
        <w:ind w:firstLine="709"/>
        <w:jc w:val="both"/>
        <w:rPr>
          <w:rFonts w:ascii="Times New Roman" w:hAnsi="Times New Roman" w:cs="Times New Roman"/>
          <w:color w:val="000000" w:themeColor="text1"/>
          <w:sz w:val="26"/>
          <w:szCs w:val="26"/>
          <w:lang w:val="uk-UA"/>
        </w:rPr>
      </w:pPr>
      <w:r w:rsidRPr="00D03128">
        <w:rPr>
          <w:rFonts w:ascii="Times New Roman" w:hAnsi="Times New Roman" w:cs="Times New Roman"/>
          <w:bCs/>
          <w:color w:val="000000" w:themeColor="text1"/>
          <w:sz w:val="26"/>
          <w:szCs w:val="26"/>
          <w:lang w:val="uk-UA"/>
        </w:rPr>
        <w:t xml:space="preserve">За даними звітності, наданими ДСА України, у </w:t>
      </w:r>
      <w:r w:rsidRPr="00D03128">
        <w:rPr>
          <w:rFonts w:ascii="Times New Roman" w:hAnsi="Times New Roman" w:cs="Times New Roman"/>
          <w:color w:val="1D1D1B"/>
          <w:sz w:val="26"/>
          <w:szCs w:val="26"/>
          <w:shd w:val="clear" w:color="auto" w:fill="FFFFFF"/>
          <w:lang w:val="uk-UA"/>
        </w:rPr>
        <w:t>Ковпаківському районному суді міста Сум</w:t>
      </w:r>
      <w:r w:rsidR="00DF3071">
        <w:rPr>
          <w:rFonts w:ascii="Times New Roman" w:hAnsi="Times New Roman" w:cs="Times New Roman"/>
          <w:color w:val="1D1D1B"/>
          <w:sz w:val="26"/>
          <w:szCs w:val="26"/>
          <w:shd w:val="clear" w:color="auto" w:fill="FFFFFF"/>
          <w:lang w:val="uk-UA"/>
        </w:rPr>
        <w:t>и</w:t>
      </w:r>
      <w:r w:rsidRPr="00D03128">
        <w:rPr>
          <w:rFonts w:ascii="Times New Roman" w:hAnsi="Times New Roman" w:cs="Times New Roman"/>
          <w:color w:val="000000" w:themeColor="text1"/>
          <w:sz w:val="26"/>
          <w:szCs w:val="26"/>
          <w:lang w:val="uk-UA"/>
        </w:rPr>
        <w:t xml:space="preserve"> середня кількість днів, необхідних одному повноважному судді для розгляду справ і матеріалів, які надійшли за </w:t>
      </w:r>
      <w:r w:rsidR="0025286D" w:rsidRPr="00D03128">
        <w:rPr>
          <w:rFonts w:ascii="Times New Roman" w:hAnsi="Times New Roman" w:cs="Times New Roman"/>
          <w:color w:val="000000" w:themeColor="text1"/>
          <w:sz w:val="26"/>
          <w:szCs w:val="26"/>
          <w:lang w:val="uk-UA"/>
        </w:rPr>
        <w:t xml:space="preserve">перший квартал </w:t>
      </w:r>
      <w:r w:rsidRPr="00D03128">
        <w:rPr>
          <w:rFonts w:ascii="Times New Roman" w:hAnsi="Times New Roman" w:cs="Times New Roman"/>
          <w:color w:val="000000" w:themeColor="text1"/>
          <w:sz w:val="26"/>
          <w:szCs w:val="26"/>
          <w:lang w:val="uk-UA"/>
        </w:rPr>
        <w:t>202</w:t>
      </w:r>
      <w:r w:rsidR="0025286D" w:rsidRPr="00D03128">
        <w:rPr>
          <w:rFonts w:ascii="Times New Roman" w:hAnsi="Times New Roman" w:cs="Times New Roman"/>
          <w:color w:val="000000" w:themeColor="text1"/>
          <w:sz w:val="26"/>
          <w:szCs w:val="26"/>
          <w:lang w:val="uk-UA"/>
        </w:rPr>
        <w:t>6</w:t>
      </w:r>
      <w:r w:rsidRPr="00D03128">
        <w:rPr>
          <w:rFonts w:ascii="Times New Roman" w:hAnsi="Times New Roman" w:cs="Times New Roman"/>
          <w:color w:val="000000" w:themeColor="text1"/>
          <w:sz w:val="26"/>
          <w:szCs w:val="26"/>
          <w:lang w:val="uk-UA"/>
        </w:rPr>
        <w:t> р</w:t>
      </w:r>
      <w:r w:rsidR="0025286D" w:rsidRPr="00D03128">
        <w:rPr>
          <w:rFonts w:ascii="Times New Roman" w:hAnsi="Times New Roman" w:cs="Times New Roman"/>
          <w:color w:val="000000" w:themeColor="text1"/>
          <w:sz w:val="26"/>
          <w:szCs w:val="26"/>
          <w:lang w:val="uk-UA"/>
        </w:rPr>
        <w:t>оку</w:t>
      </w:r>
      <w:r w:rsidRPr="00D03128">
        <w:rPr>
          <w:rFonts w:ascii="Times New Roman" w:hAnsi="Times New Roman" w:cs="Times New Roman"/>
          <w:color w:val="000000" w:themeColor="text1"/>
          <w:sz w:val="26"/>
          <w:szCs w:val="26"/>
          <w:lang w:val="uk-UA"/>
        </w:rPr>
        <w:t xml:space="preserve">, становить </w:t>
      </w:r>
      <w:r w:rsidR="009968C4" w:rsidRPr="00D03128">
        <w:rPr>
          <w:rFonts w:ascii="Times New Roman" w:hAnsi="Times New Roman" w:cs="Times New Roman"/>
          <w:color w:val="000000" w:themeColor="text1"/>
          <w:sz w:val="26"/>
          <w:szCs w:val="26"/>
          <w:lang w:val="uk-UA"/>
        </w:rPr>
        <w:t>174</w:t>
      </w:r>
      <w:r w:rsidRPr="00D03128">
        <w:rPr>
          <w:rFonts w:ascii="Times New Roman" w:hAnsi="Times New Roman" w:cs="Times New Roman"/>
          <w:color w:val="000000" w:themeColor="text1"/>
          <w:sz w:val="26"/>
          <w:szCs w:val="26"/>
          <w:lang w:val="uk-UA"/>
        </w:rPr>
        <w:t> дні, що перевищує середній показник по Україні (</w:t>
      </w:r>
      <w:r w:rsidR="009968C4" w:rsidRPr="00D03128">
        <w:rPr>
          <w:rFonts w:ascii="Times New Roman" w:hAnsi="Times New Roman" w:cs="Times New Roman"/>
          <w:color w:val="000000" w:themeColor="text1"/>
          <w:sz w:val="26"/>
          <w:szCs w:val="26"/>
          <w:lang w:val="uk-UA"/>
        </w:rPr>
        <w:t>120</w:t>
      </w:r>
      <w:r w:rsidRPr="00D03128">
        <w:rPr>
          <w:rFonts w:ascii="Times New Roman" w:hAnsi="Times New Roman" w:cs="Times New Roman"/>
          <w:color w:val="000000" w:themeColor="text1"/>
          <w:sz w:val="26"/>
          <w:szCs w:val="26"/>
          <w:lang w:val="uk-UA"/>
        </w:rPr>
        <w:t> дні</w:t>
      </w:r>
      <w:r w:rsidR="009968C4" w:rsidRPr="00D03128">
        <w:rPr>
          <w:rFonts w:ascii="Times New Roman" w:hAnsi="Times New Roman" w:cs="Times New Roman"/>
          <w:color w:val="000000" w:themeColor="text1"/>
          <w:sz w:val="26"/>
          <w:szCs w:val="26"/>
          <w:lang w:val="uk-UA"/>
        </w:rPr>
        <w:t>в</w:t>
      </w:r>
      <w:r w:rsidRPr="00D03128">
        <w:rPr>
          <w:rFonts w:ascii="Times New Roman" w:hAnsi="Times New Roman" w:cs="Times New Roman"/>
          <w:color w:val="000000" w:themeColor="text1"/>
          <w:sz w:val="26"/>
          <w:szCs w:val="26"/>
          <w:lang w:val="uk-UA"/>
        </w:rPr>
        <w:t xml:space="preserve">). У разі відрядження одного судді із зазначеного суду цей показник становитиме </w:t>
      </w:r>
      <w:r w:rsidR="009968C4" w:rsidRPr="00D03128">
        <w:rPr>
          <w:rFonts w:ascii="Times New Roman" w:hAnsi="Times New Roman" w:cs="Times New Roman"/>
          <w:color w:val="000000" w:themeColor="text1"/>
          <w:sz w:val="26"/>
          <w:szCs w:val="26"/>
          <w:lang w:val="uk-UA"/>
        </w:rPr>
        <w:t>191</w:t>
      </w:r>
      <w:r w:rsidRPr="00D03128">
        <w:rPr>
          <w:rFonts w:ascii="Times New Roman" w:hAnsi="Times New Roman" w:cs="Times New Roman"/>
          <w:color w:val="000000" w:themeColor="text1"/>
          <w:sz w:val="26"/>
          <w:szCs w:val="26"/>
          <w:lang w:val="uk-UA"/>
        </w:rPr>
        <w:t> день.</w:t>
      </w:r>
    </w:p>
    <w:p w:rsidR="009968C4" w:rsidRPr="00D03128" w:rsidRDefault="009A2FB0"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Н</w:t>
      </w:r>
      <w:r w:rsidR="009968C4" w:rsidRPr="00D03128">
        <w:rPr>
          <w:rFonts w:ascii="Times New Roman" w:hAnsi="Times New Roman" w:cs="Times New Roman"/>
          <w:color w:val="1D1D1B"/>
          <w:sz w:val="26"/>
          <w:szCs w:val="26"/>
          <w:shd w:val="clear" w:color="auto" w:fill="FFFFFF"/>
          <w:lang w:val="uk-UA"/>
        </w:rPr>
        <w:t>а запит Комісії Ковпаківським районним судом міста Сум</w:t>
      </w:r>
      <w:r w:rsidR="00DF3071">
        <w:rPr>
          <w:rFonts w:ascii="Times New Roman" w:hAnsi="Times New Roman" w:cs="Times New Roman"/>
          <w:color w:val="1D1D1B"/>
          <w:sz w:val="26"/>
          <w:szCs w:val="26"/>
          <w:shd w:val="clear" w:color="auto" w:fill="FFFFFF"/>
          <w:lang w:val="uk-UA"/>
        </w:rPr>
        <w:t>и</w:t>
      </w:r>
      <w:r w:rsidRPr="00D03128">
        <w:rPr>
          <w:rFonts w:ascii="Times New Roman" w:hAnsi="Times New Roman" w:cs="Times New Roman"/>
          <w:color w:val="1D1D1B"/>
          <w:sz w:val="26"/>
          <w:szCs w:val="26"/>
          <w:shd w:val="clear" w:color="auto" w:fill="FFFFFF"/>
          <w:lang w:val="uk-UA"/>
        </w:rPr>
        <w:t xml:space="preserve"> надано інформацію про загальну кількість справ, що перебувають у провадженні судді Зоріка М.В.:</w:t>
      </w:r>
    </w:p>
    <w:p w:rsidR="009A2FB0" w:rsidRPr="00D03128" w:rsidRDefault="00B14AE2" w:rsidP="00D03128">
      <w:pPr>
        <w:pStyle w:val="a9"/>
        <w:numPr>
          <w:ilvl w:val="0"/>
          <w:numId w:val="1"/>
        </w:numPr>
        <w:spacing w:after="0" w:line="240" w:lineRule="auto"/>
        <w:ind w:left="0"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Кримінальні провадження</w:t>
      </w:r>
      <w:r w:rsidR="00080FBF" w:rsidRPr="00D03128">
        <w:rPr>
          <w:rFonts w:ascii="Times New Roman" w:hAnsi="Times New Roman" w:cs="Times New Roman"/>
          <w:color w:val="1D1D1B"/>
          <w:sz w:val="26"/>
          <w:szCs w:val="26"/>
          <w:shd w:val="clear" w:color="auto" w:fill="FFFFFF"/>
          <w:lang w:val="uk-UA"/>
        </w:rPr>
        <w:t xml:space="preserve"> – 60. З них понад шість місяців – 34, з яких у 13 справах провадження зупинено та 21 призначено до розгляду.</w:t>
      </w:r>
    </w:p>
    <w:p w:rsidR="00080FBF" w:rsidRPr="00D03128" w:rsidRDefault="00080FBF" w:rsidP="00D03128">
      <w:pPr>
        <w:pStyle w:val="a9"/>
        <w:numPr>
          <w:ilvl w:val="0"/>
          <w:numId w:val="1"/>
        </w:numPr>
        <w:spacing w:after="0" w:line="240" w:lineRule="auto"/>
        <w:ind w:left="0"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Адміністративні справи – вісім, з яких понад шість місяців – одна.</w:t>
      </w:r>
    </w:p>
    <w:p w:rsidR="00080FBF" w:rsidRPr="00D03128" w:rsidRDefault="00080FBF" w:rsidP="00D03128">
      <w:pPr>
        <w:pStyle w:val="a9"/>
        <w:numPr>
          <w:ilvl w:val="0"/>
          <w:numId w:val="1"/>
        </w:numPr>
        <w:spacing w:after="0" w:line="240" w:lineRule="auto"/>
        <w:ind w:left="0"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Цивільні справи – 181. З них понад шість місяців – 48, з яких у шести справах провадження зупинено.</w:t>
      </w:r>
    </w:p>
    <w:p w:rsidR="00080FBF" w:rsidRPr="00D03128" w:rsidRDefault="00080FBF" w:rsidP="00D03128">
      <w:pPr>
        <w:pStyle w:val="a9"/>
        <w:numPr>
          <w:ilvl w:val="0"/>
          <w:numId w:val="1"/>
        </w:numPr>
        <w:spacing w:after="0" w:line="240" w:lineRule="auto"/>
        <w:ind w:left="0"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Справи про адміністративні правопорушення – 19,</w:t>
      </w:r>
      <w:r w:rsidR="001D5003">
        <w:rPr>
          <w:rFonts w:ascii="Times New Roman" w:hAnsi="Times New Roman" w:cs="Times New Roman"/>
          <w:color w:val="1D1D1B"/>
          <w:sz w:val="26"/>
          <w:szCs w:val="26"/>
          <w:shd w:val="clear" w:color="auto" w:fill="FFFFFF"/>
          <w:lang w:val="uk-UA"/>
        </w:rPr>
        <w:t xml:space="preserve"> </w:t>
      </w:r>
      <w:r w:rsidRPr="00D03128">
        <w:rPr>
          <w:rFonts w:ascii="Times New Roman" w:hAnsi="Times New Roman" w:cs="Times New Roman"/>
          <w:color w:val="1D1D1B"/>
          <w:sz w:val="26"/>
          <w:szCs w:val="26"/>
          <w:shd w:val="clear" w:color="auto" w:fill="FFFFFF"/>
          <w:lang w:val="uk-UA"/>
        </w:rPr>
        <w:t>з яких у трьох справах провадження зупинено у зв’язку з проходженням правопорушниками військової служби.</w:t>
      </w:r>
    </w:p>
    <w:p w:rsidR="00736589" w:rsidRPr="00D03128" w:rsidRDefault="00736589"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Також зазначено, що в провадженні судд</w:t>
      </w:r>
      <w:r w:rsidR="00387B11" w:rsidRPr="00D03128">
        <w:rPr>
          <w:rFonts w:ascii="Times New Roman" w:hAnsi="Times New Roman" w:cs="Times New Roman"/>
          <w:color w:val="1D1D1B"/>
          <w:sz w:val="26"/>
          <w:szCs w:val="26"/>
          <w:shd w:val="clear" w:color="auto" w:fill="FFFFFF"/>
          <w:lang w:val="uk-UA"/>
        </w:rPr>
        <w:t>і</w:t>
      </w:r>
      <w:r w:rsidRPr="00D03128">
        <w:rPr>
          <w:rFonts w:ascii="Times New Roman" w:hAnsi="Times New Roman" w:cs="Times New Roman"/>
          <w:color w:val="1D1D1B"/>
          <w:sz w:val="26"/>
          <w:szCs w:val="26"/>
          <w:shd w:val="clear" w:color="auto" w:fill="FFFFFF"/>
          <w:lang w:val="uk-UA"/>
        </w:rPr>
        <w:t xml:space="preserve"> Зорік</w:t>
      </w:r>
      <w:r w:rsidR="00387B11" w:rsidRPr="00D03128">
        <w:rPr>
          <w:rFonts w:ascii="Times New Roman" w:hAnsi="Times New Roman" w:cs="Times New Roman"/>
          <w:color w:val="1D1D1B"/>
          <w:sz w:val="26"/>
          <w:szCs w:val="26"/>
          <w:shd w:val="clear" w:color="auto" w:fill="FFFFFF"/>
          <w:lang w:val="uk-UA"/>
        </w:rPr>
        <w:t>а</w:t>
      </w:r>
      <w:r w:rsidRPr="00D03128">
        <w:rPr>
          <w:rFonts w:ascii="Times New Roman" w:hAnsi="Times New Roman" w:cs="Times New Roman"/>
          <w:color w:val="1D1D1B"/>
          <w:sz w:val="26"/>
          <w:szCs w:val="26"/>
          <w:shd w:val="clear" w:color="auto" w:fill="FFFFFF"/>
          <w:lang w:val="uk-UA"/>
        </w:rPr>
        <w:t> М.В. перебуває кримінальне провадження, що розглядається колегією суддів, провадження у якому зупинено у зв’язку з оголошенням обвинуваченого у розшук. Крім того, він входить до складу колегії суддів</w:t>
      </w:r>
      <w:r w:rsidR="00321986" w:rsidRPr="00D03128">
        <w:rPr>
          <w:rFonts w:ascii="Times New Roman" w:hAnsi="Times New Roman" w:cs="Times New Roman"/>
          <w:color w:val="1D1D1B"/>
          <w:sz w:val="26"/>
          <w:szCs w:val="26"/>
          <w:shd w:val="clear" w:color="auto" w:fill="FFFFFF"/>
          <w:lang w:val="uk-UA"/>
        </w:rPr>
        <w:t xml:space="preserve"> ще в одному кримінальному провадженні.</w:t>
      </w:r>
    </w:p>
    <w:p w:rsidR="009968C4" w:rsidRPr="00D03128" w:rsidRDefault="00896A3C"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Ковпаківський районний суд міста Сум</w:t>
      </w:r>
      <w:r w:rsidR="00DF3071">
        <w:rPr>
          <w:rFonts w:ascii="Times New Roman" w:hAnsi="Times New Roman" w:cs="Times New Roman"/>
          <w:color w:val="1D1D1B"/>
          <w:sz w:val="26"/>
          <w:szCs w:val="26"/>
          <w:shd w:val="clear" w:color="auto" w:fill="FFFFFF"/>
          <w:lang w:val="uk-UA"/>
        </w:rPr>
        <w:t>и</w:t>
      </w:r>
      <w:r w:rsidRPr="00D03128">
        <w:rPr>
          <w:rFonts w:ascii="Times New Roman" w:hAnsi="Times New Roman" w:cs="Times New Roman"/>
          <w:color w:val="1D1D1B"/>
          <w:sz w:val="26"/>
          <w:szCs w:val="26"/>
          <w:shd w:val="clear" w:color="auto" w:fill="FFFFFF"/>
          <w:lang w:val="uk-UA"/>
        </w:rPr>
        <w:t xml:space="preserve"> повідомив, що в суді визначено</w:t>
      </w:r>
      <w:r w:rsidR="009968C4" w:rsidRPr="00D03128">
        <w:rPr>
          <w:rFonts w:ascii="Times New Roman" w:hAnsi="Times New Roman" w:cs="Times New Roman"/>
          <w:color w:val="1D1D1B"/>
          <w:sz w:val="26"/>
          <w:szCs w:val="26"/>
          <w:shd w:val="clear" w:color="auto" w:fill="FFFFFF"/>
          <w:lang w:val="uk-UA"/>
        </w:rPr>
        <w:t xml:space="preserve"> 15</w:t>
      </w:r>
      <w:r w:rsidRPr="00D03128">
        <w:rPr>
          <w:rFonts w:ascii="Times New Roman" w:hAnsi="Times New Roman" w:cs="Times New Roman"/>
          <w:color w:val="1D1D1B"/>
          <w:sz w:val="26"/>
          <w:szCs w:val="26"/>
          <w:shd w:val="clear" w:color="auto" w:fill="FFFFFF"/>
          <w:lang w:val="uk-UA"/>
        </w:rPr>
        <w:t> посад суддів</w:t>
      </w:r>
      <w:r w:rsidR="009968C4" w:rsidRPr="00D03128">
        <w:rPr>
          <w:rFonts w:ascii="Times New Roman" w:hAnsi="Times New Roman" w:cs="Times New Roman"/>
          <w:color w:val="1D1D1B"/>
          <w:sz w:val="26"/>
          <w:szCs w:val="26"/>
          <w:shd w:val="clear" w:color="auto" w:fill="FFFFFF"/>
          <w:lang w:val="uk-UA"/>
        </w:rPr>
        <w:t>, фактично здійснюють правосуддя 11</w:t>
      </w:r>
      <w:r w:rsidRPr="00D03128">
        <w:rPr>
          <w:rFonts w:ascii="Times New Roman" w:hAnsi="Times New Roman" w:cs="Times New Roman"/>
          <w:color w:val="1D1D1B"/>
          <w:sz w:val="26"/>
          <w:szCs w:val="26"/>
          <w:shd w:val="clear" w:color="auto" w:fill="FFFFFF"/>
          <w:lang w:val="uk-UA"/>
        </w:rPr>
        <w:t> </w:t>
      </w:r>
      <w:r w:rsidR="009968C4" w:rsidRPr="00D03128">
        <w:rPr>
          <w:rFonts w:ascii="Times New Roman" w:hAnsi="Times New Roman" w:cs="Times New Roman"/>
          <w:color w:val="1D1D1B"/>
          <w:sz w:val="26"/>
          <w:szCs w:val="26"/>
          <w:shd w:val="clear" w:color="auto" w:fill="FFFFFF"/>
          <w:lang w:val="uk-UA"/>
        </w:rPr>
        <w:t>суддів. У 2026 році п’ять суддів матимуть право на відставку, три судді беруть участь у конкурсі на переведення до іншого суду, один суддя оскаржує рішення Комісії в межах конкурсу на посаду судді апеляційного суду.</w:t>
      </w:r>
    </w:p>
    <w:p w:rsidR="0020457C" w:rsidRPr="00D03128" w:rsidRDefault="00387B11"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У листі також зауважено, що з</w:t>
      </w:r>
      <w:r w:rsidR="00896A3C" w:rsidRPr="00D03128">
        <w:rPr>
          <w:rFonts w:ascii="Times New Roman" w:hAnsi="Times New Roman" w:cs="Times New Roman"/>
          <w:color w:val="1D1D1B"/>
          <w:sz w:val="26"/>
          <w:szCs w:val="26"/>
          <w:shd w:val="clear" w:color="auto" w:fill="FFFFFF"/>
          <w:lang w:val="uk-UA"/>
        </w:rPr>
        <w:t>а даними інтерактивної мапи судів України Ковпаківський районний суд міста Сум</w:t>
      </w:r>
      <w:r w:rsidR="00DF3071">
        <w:rPr>
          <w:rFonts w:ascii="Times New Roman" w:hAnsi="Times New Roman" w:cs="Times New Roman"/>
          <w:color w:val="1D1D1B"/>
          <w:sz w:val="26"/>
          <w:szCs w:val="26"/>
          <w:shd w:val="clear" w:color="auto" w:fill="FFFFFF"/>
          <w:lang w:val="uk-UA"/>
        </w:rPr>
        <w:t>и</w:t>
      </w:r>
      <w:r w:rsidR="00896A3C" w:rsidRPr="00D03128">
        <w:rPr>
          <w:rFonts w:ascii="Times New Roman" w:hAnsi="Times New Roman" w:cs="Times New Roman"/>
          <w:color w:val="1D1D1B"/>
          <w:sz w:val="26"/>
          <w:szCs w:val="26"/>
          <w:shd w:val="clear" w:color="auto" w:fill="FFFFFF"/>
          <w:lang w:val="uk-UA"/>
        </w:rPr>
        <w:t xml:space="preserve"> входить до числа судів із найвищим рівнем навантаження, посідаючи першу позицію серед 18 судів, які здійснюють судочинство в Сумській області. Серед судів України суд займає 31 місце за рівнем навантаження, а у 2025 році займав 25 місце.</w:t>
      </w:r>
    </w:p>
    <w:p w:rsidR="00896A3C" w:rsidRPr="00D03128" w:rsidRDefault="00387B11"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Крім того вказано</w:t>
      </w:r>
      <w:r w:rsidR="00896A3C" w:rsidRPr="00D03128">
        <w:rPr>
          <w:rFonts w:ascii="Times New Roman" w:hAnsi="Times New Roman" w:cs="Times New Roman"/>
          <w:color w:val="1D1D1B"/>
          <w:sz w:val="26"/>
          <w:szCs w:val="26"/>
          <w:shd w:val="clear" w:color="auto" w:fill="FFFFFF"/>
          <w:lang w:val="uk-UA"/>
        </w:rPr>
        <w:t>, що в разі відрядження судді Зоріка М.В. більше 200 судових справ підлягатимуть перерозподілу на інших суддів суду. З огляду на це, його відрядження негативно вплине на роботу Ковпаківського районного суду міста Сум</w:t>
      </w:r>
      <w:r w:rsidR="00DF3071">
        <w:rPr>
          <w:rFonts w:ascii="Times New Roman" w:hAnsi="Times New Roman" w:cs="Times New Roman"/>
          <w:color w:val="1D1D1B"/>
          <w:sz w:val="26"/>
          <w:szCs w:val="26"/>
          <w:shd w:val="clear" w:color="auto" w:fill="FFFFFF"/>
          <w:lang w:val="uk-UA"/>
        </w:rPr>
        <w:t>и</w:t>
      </w:r>
      <w:r w:rsidR="00896A3C" w:rsidRPr="00D03128">
        <w:rPr>
          <w:rFonts w:ascii="Times New Roman" w:hAnsi="Times New Roman" w:cs="Times New Roman"/>
          <w:color w:val="1D1D1B"/>
          <w:sz w:val="26"/>
          <w:szCs w:val="26"/>
          <w:shd w:val="clear" w:color="auto" w:fill="FFFFFF"/>
          <w:lang w:val="uk-UA"/>
        </w:rPr>
        <w:t>, а саме суттєво збільшить навантаження на інших суддів.</w:t>
      </w:r>
    </w:p>
    <w:p w:rsidR="00D7689C" w:rsidRPr="00D03128" w:rsidRDefault="00D7689C" w:rsidP="00D03128">
      <w:pPr>
        <w:spacing w:after="0" w:line="240" w:lineRule="auto"/>
        <w:ind w:firstLine="709"/>
        <w:jc w:val="both"/>
        <w:rPr>
          <w:rFonts w:ascii="Times New Roman" w:eastAsia="Calibri" w:hAnsi="Times New Roman" w:cs="Times New Roman"/>
          <w:bCs/>
          <w:color w:val="000000" w:themeColor="text1"/>
          <w:sz w:val="26"/>
          <w:szCs w:val="26"/>
          <w:lang w:val="uk-UA"/>
        </w:rPr>
      </w:pPr>
      <w:r w:rsidRPr="00EC5A13">
        <w:rPr>
          <w:rFonts w:ascii="Times New Roman" w:eastAsia="Calibri" w:hAnsi="Times New Roman" w:cs="Times New Roman"/>
          <w:color w:val="000000" w:themeColor="text1"/>
          <w:sz w:val="26"/>
          <w:szCs w:val="26"/>
          <w:lang w:val="uk-UA"/>
        </w:rPr>
        <w:t xml:space="preserve">Дослідивши інформацію про стан здійснення правосуддя в </w:t>
      </w:r>
      <w:r w:rsidRPr="00EC5A13">
        <w:rPr>
          <w:rFonts w:ascii="Times New Roman" w:hAnsi="Times New Roman" w:cs="Times New Roman"/>
          <w:color w:val="1D1D1B"/>
          <w:sz w:val="26"/>
          <w:szCs w:val="26"/>
          <w:shd w:val="clear" w:color="auto" w:fill="FFFFFF"/>
          <w:lang w:val="uk-UA"/>
        </w:rPr>
        <w:t>Ковпаківському районному суді міста Сум</w:t>
      </w:r>
      <w:r w:rsidR="00DF3071">
        <w:rPr>
          <w:rFonts w:ascii="Times New Roman" w:hAnsi="Times New Roman" w:cs="Times New Roman"/>
          <w:color w:val="1D1D1B"/>
          <w:sz w:val="26"/>
          <w:szCs w:val="26"/>
          <w:shd w:val="clear" w:color="auto" w:fill="FFFFFF"/>
          <w:lang w:val="uk-UA"/>
        </w:rPr>
        <w:t>и</w:t>
      </w:r>
      <w:r w:rsidRPr="00EC5A13">
        <w:rPr>
          <w:rFonts w:ascii="Times New Roman" w:eastAsia="Calibri" w:hAnsi="Times New Roman" w:cs="Times New Roman"/>
          <w:color w:val="000000" w:themeColor="text1"/>
          <w:sz w:val="26"/>
          <w:szCs w:val="26"/>
          <w:lang w:val="uk-UA"/>
        </w:rPr>
        <w:t>, у якому суддя Зорік М.В. обіймає штатну посаду, узявши до уваги обставини, встановлені під час розгляду питання щодо відрядження суддів, урахувавши інформацію, надану судами та ДСА</w:t>
      </w:r>
      <w:r w:rsidRPr="00EC5A13">
        <w:rPr>
          <w:rFonts w:ascii="Times New Roman" w:eastAsia="Calibri" w:hAnsi="Times New Roman" w:cs="Times New Roman"/>
          <w:color w:val="000000" w:themeColor="text1"/>
          <w:sz w:val="26"/>
          <w:szCs w:val="26"/>
        </w:rPr>
        <w:t> </w:t>
      </w:r>
      <w:r w:rsidRPr="00EC5A13">
        <w:rPr>
          <w:rFonts w:ascii="Times New Roman" w:eastAsia="Calibri" w:hAnsi="Times New Roman" w:cs="Times New Roman"/>
          <w:color w:val="000000" w:themeColor="text1"/>
          <w:sz w:val="26"/>
          <w:szCs w:val="26"/>
          <w:lang w:val="uk-UA"/>
        </w:rPr>
        <w:t xml:space="preserve">України, Комісія дійшла висновку, </w:t>
      </w:r>
      <w:r w:rsidRPr="00EC5A13">
        <w:rPr>
          <w:rFonts w:ascii="Times New Roman" w:eastAsia="Calibri" w:hAnsi="Times New Roman" w:cs="Times New Roman"/>
          <w:color w:val="000000" w:themeColor="text1"/>
          <w:sz w:val="26"/>
          <w:szCs w:val="26"/>
          <w:lang w:val="uk-UA"/>
        </w:rPr>
        <w:lastRenderedPageBreak/>
        <w:t xml:space="preserve">що відрядження цього судді до </w:t>
      </w:r>
      <w:r w:rsidRPr="00EC5A13">
        <w:rPr>
          <w:rFonts w:ascii="Times New Roman" w:hAnsi="Times New Roman" w:cs="Times New Roman"/>
          <w:sz w:val="26"/>
          <w:szCs w:val="26"/>
          <w:lang w:val="uk-UA"/>
        </w:rPr>
        <w:t>Бердичівського міськрайонного суду Житомирської області</w:t>
      </w:r>
      <w:r w:rsidRPr="00EC5A13">
        <w:rPr>
          <w:rFonts w:ascii="Times New Roman" w:eastAsia="Calibri" w:hAnsi="Times New Roman" w:cs="Times New Roman"/>
          <w:color w:val="000000" w:themeColor="text1"/>
          <w:sz w:val="26"/>
          <w:szCs w:val="26"/>
          <w:lang w:val="uk-UA"/>
        </w:rPr>
        <w:t xml:space="preserve"> не слугуватиме досягненню мети інституту відрядження, негативно вплине на доступ до правосуддя в </w:t>
      </w:r>
      <w:r w:rsidRPr="00EC5A13">
        <w:rPr>
          <w:rFonts w:ascii="Times New Roman" w:hAnsi="Times New Roman" w:cs="Times New Roman"/>
          <w:color w:val="1D1D1B"/>
          <w:sz w:val="26"/>
          <w:szCs w:val="26"/>
          <w:shd w:val="clear" w:color="auto" w:fill="FFFFFF"/>
          <w:lang w:val="uk-UA"/>
        </w:rPr>
        <w:t>Ковпаківському районному суді міста Сум</w:t>
      </w:r>
      <w:r w:rsidR="00DF3071">
        <w:rPr>
          <w:rFonts w:ascii="Times New Roman" w:hAnsi="Times New Roman" w:cs="Times New Roman"/>
          <w:color w:val="1D1D1B"/>
          <w:sz w:val="26"/>
          <w:szCs w:val="26"/>
          <w:shd w:val="clear" w:color="auto" w:fill="FFFFFF"/>
          <w:lang w:val="uk-UA"/>
        </w:rPr>
        <w:t>и</w:t>
      </w:r>
      <w:r w:rsidRPr="00EC5A13">
        <w:rPr>
          <w:rFonts w:ascii="Times New Roman" w:hAnsi="Times New Roman" w:cs="Times New Roman"/>
          <w:color w:val="000000" w:themeColor="text1"/>
          <w:sz w:val="26"/>
          <w:szCs w:val="26"/>
          <w:lang w:val="uk-UA"/>
        </w:rPr>
        <w:t>, а саме збільшить рівень судового навантаження, який в цьому суді перевищує середній показник по Україні</w:t>
      </w:r>
      <w:r w:rsidRPr="00EC5A13">
        <w:rPr>
          <w:rFonts w:ascii="Times New Roman" w:eastAsia="Calibri" w:hAnsi="Times New Roman" w:cs="Times New Roman"/>
          <w:bCs/>
          <w:color w:val="000000" w:themeColor="text1"/>
          <w:sz w:val="26"/>
          <w:szCs w:val="26"/>
          <w:lang w:val="uk-UA"/>
        </w:rPr>
        <w:t>.</w:t>
      </w:r>
    </w:p>
    <w:p w:rsidR="00AA5341" w:rsidRPr="00D03128" w:rsidRDefault="00AA5341"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D03128">
        <w:rPr>
          <w:rFonts w:ascii="Times New Roman" w:hAnsi="Times New Roman" w:cs="Times New Roman"/>
          <w:color w:val="1D1D1B"/>
          <w:sz w:val="26"/>
          <w:szCs w:val="26"/>
          <w:shd w:val="clear" w:color="auto" w:fill="FFFFFF"/>
          <w:lang w:val="uk-UA"/>
        </w:rPr>
        <w:t xml:space="preserve">Відповідно до вимог пункту 16 розділу ІІІ </w:t>
      </w:r>
      <w:r w:rsidRPr="00D03128">
        <w:rPr>
          <w:rFonts w:ascii="Times New Roman" w:hAnsi="Times New Roman"/>
          <w:color w:val="000000" w:themeColor="text1"/>
          <w:sz w:val="26"/>
          <w:szCs w:val="26"/>
          <w:lang w:val="uk-UA"/>
        </w:rPr>
        <w:t xml:space="preserve">Порядку </w:t>
      </w:r>
      <w:r w:rsidR="001C5543" w:rsidRPr="00D03128">
        <w:rPr>
          <w:rFonts w:ascii="Times New Roman" w:eastAsia="Courier New" w:hAnsi="Times New Roman"/>
          <w:sz w:val="26"/>
          <w:szCs w:val="26"/>
          <w:lang w:val="uk-UA" w:eastAsia="uk-UA" w:bidi="uk-UA"/>
        </w:rPr>
        <w:t>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00D03128">
        <w:rPr>
          <w:rFonts w:ascii="Times New Roman" w:eastAsia="Courier New" w:hAnsi="Times New Roman"/>
          <w:sz w:val="26"/>
          <w:szCs w:val="26"/>
          <w:lang w:val="uk-UA" w:eastAsia="uk-UA" w:bidi="uk-UA"/>
        </w:rPr>
        <w:t>.</w:t>
      </w:r>
    </w:p>
    <w:p w:rsidR="007D5EBB" w:rsidRPr="00D03128" w:rsidRDefault="007D5EBB" w:rsidP="00D03128">
      <w:pPr>
        <w:pStyle w:val="rtejustify"/>
        <w:shd w:val="clear" w:color="auto" w:fill="FFFFFF"/>
        <w:spacing w:before="0" w:beforeAutospacing="0" w:after="120" w:afterAutospacing="0"/>
        <w:ind w:firstLine="709"/>
        <w:jc w:val="both"/>
        <w:rPr>
          <w:color w:val="000000" w:themeColor="text1"/>
          <w:sz w:val="26"/>
          <w:szCs w:val="26"/>
          <w:lang w:val="uk-UA"/>
        </w:rPr>
      </w:pPr>
      <w:r w:rsidRPr="00D03128">
        <w:rPr>
          <w:color w:val="000000" w:themeColor="text1"/>
          <w:sz w:val="26"/>
          <w:szCs w:val="26"/>
          <w:lang w:val="uk-UA"/>
        </w:rPr>
        <w:t xml:space="preserve">Керуючись статтями 55, 93 Закону України «Про судоустрій і статус суддів», Порядком </w:t>
      </w:r>
      <w:r w:rsidRPr="00D03128">
        <w:rPr>
          <w:sz w:val="26"/>
          <w:szCs w:val="26"/>
          <w:lang w:val="uk-UA"/>
        </w:rPr>
        <w:t>відрядження судді до іншого суду того самого рівня і спеціалізації (як тимчасового переведення)</w:t>
      </w:r>
      <w:r w:rsidRPr="00D03128">
        <w:rPr>
          <w:color w:val="000000" w:themeColor="text1"/>
          <w:sz w:val="26"/>
          <w:szCs w:val="26"/>
          <w:lang w:val="uk-UA"/>
        </w:rPr>
        <w:t xml:space="preserve">, </w:t>
      </w:r>
      <w:r w:rsidRPr="00D03128">
        <w:rPr>
          <w:sz w:val="26"/>
          <w:szCs w:val="26"/>
          <w:lang w:val="uk-UA"/>
        </w:rPr>
        <w:t>Вища кваліфікаційна комісія суддів України</w:t>
      </w:r>
      <w:r w:rsidR="00015E91" w:rsidRPr="00D03128">
        <w:rPr>
          <w:sz w:val="26"/>
          <w:szCs w:val="26"/>
          <w:lang w:val="uk-UA"/>
        </w:rPr>
        <w:t xml:space="preserve"> </w:t>
      </w:r>
      <w:r w:rsidR="00015E91" w:rsidRPr="00EC5A13">
        <w:rPr>
          <w:sz w:val="26"/>
          <w:szCs w:val="26"/>
          <w:lang w:val="uk-UA"/>
        </w:rPr>
        <w:t>одноголосно</w:t>
      </w:r>
    </w:p>
    <w:p w:rsidR="007D5EBB" w:rsidRPr="00D03128" w:rsidRDefault="007D5EBB" w:rsidP="007D5EBB">
      <w:pPr>
        <w:pStyle w:val="rtecenter"/>
        <w:shd w:val="clear" w:color="auto" w:fill="FFFFFF"/>
        <w:spacing w:before="0" w:beforeAutospacing="0" w:after="120" w:afterAutospacing="0"/>
        <w:jc w:val="center"/>
        <w:rPr>
          <w:color w:val="000000" w:themeColor="text1"/>
          <w:sz w:val="26"/>
          <w:szCs w:val="26"/>
          <w:lang w:val="uk-UA"/>
        </w:rPr>
      </w:pPr>
      <w:r w:rsidRPr="00D03128">
        <w:rPr>
          <w:color w:val="000000" w:themeColor="text1"/>
          <w:sz w:val="26"/>
          <w:szCs w:val="26"/>
          <w:lang w:val="uk-UA"/>
        </w:rPr>
        <w:t>вирішила:</w:t>
      </w:r>
    </w:p>
    <w:p w:rsidR="00D7689C" w:rsidRPr="00EC5A13" w:rsidRDefault="00D7689C" w:rsidP="00D7689C">
      <w:pPr>
        <w:pStyle w:val="a9"/>
        <w:numPr>
          <w:ilvl w:val="0"/>
          <w:numId w:val="2"/>
        </w:numPr>
        <w:spacing w:after="240" w:line="240" w:lineRule="auto"/>
        <w:ind w:left="0" w:firstLine="709"/>
        <w:jc w:val="both"/>
        <w:rPr>
          <w:rFonts w:ascii="Times New Roman" w:hAnsi="Times New Roman" w:cs="Times New Roman"/>
          <w:color w:val="000000" w:themeColor="text1"/>
          <w:sz w:val="26"/>
          <w:szCs w:val="26"/>
          <w:lang w:val="uk-UA"/>
        </w:rPr>
      </w:pPr>
      <w:r w:rsidRPr="00EC5A13">
        <w:rPr>
          <w:rFonts w:ascii="Times New Roman" w:hAnsi="Times New Roman"/>
          <w:color w:val="000000" w:themeColor="text1"/>
          <w:sz w:val="26"/>
          <w:szCs w:val="26"/>
          <w:lang w:val="uk-UA"/>
        </w:rPr>
        <w:t xml:space="preserve">Відмовити у внесенні подання Вищій раді правосуддя про відрядження до </w:t>
      </w:r>
      <w:r w:rsidRPr="00EC5A13">
        <w:rPr>
          <w:rFonts w:ascii="Times New Roman" w:hAnsi="Times New Roman" w:cs="Times New Roman"/>
          <w:sz w:val="26"/>
          <w:szCs w:val="26"/>
          <w:lang w:val="uk-UA"/>
        </w:rPr>
        <w:t>Бердичівського міськрайонного суду Житомирської області</w:t>
      </w:r>
      <w:r w:rsidRPr="00EC5A13">
        <w:rPr>
          <w:rFonts w:ascii="Times New Roman" w:hAnsi="Times New Roman"/>
          <w:color w:val="000000" w:themeColor="text1"/>
          <w:sz w:val="26"/>
          <w:szCs w:val="26"/>
          <w:lang w:val="uk-UA"/>
        </w:rPr>
        <w:t xml:space="preserve"> судді </w:t>
      </w:r>
      <w:r w:rsidRPr="00EC5A13">
        <w:rPr>
          <w:rFonts w:ascii="Times New Roman" w:hAnsi="Times New Roman" w:cs="Times New Roman"/>
          <w:color w:val="1D1D1B"/>
          <w:sz w:val="26"/>
          <w:szCs w:val="26"/>
          <w:shd w:val="clear" w:color="auto" w:fill="FFFFFF"/>
          <w:lang w:val="uk-UA"/>
        </w:rPr>
        <w:t>Ковпаківського районного суду міста Сум</w:t>
      </w:r>
      <w:r w:rsidR="00DF3071">
        <w:rPr>
          <w:rFonts w:ascii="Times New Roman" w:hAnsi="Times New Roman" w:cs="Times New Roman"/>
          <w:color w:val="1D1D1B"/>
          <w:sz w:val="26"/>
          <w:szCs w:val="26"/>
          <w:shd w:val="clear" w:color="auto" w:fill="FFFFFF"/>
          <w:lang w:val="uk-UA"/>
        </w:rPr>
        <w:t>и</w:t>
      </w:r>
      <w:r w:rsidRPr="00EC5A13">
        <w:rPr>
          <w:rFonts w:ascii="Times New Roman" w:hAnsi="Times New Roman"/>
          <w:color w:val="000000" w:themeColor="text1"/>
          <w:sz w:val="26"/>
          <w:szCs w:val="26"/>
          <w:lang w:val="uk-UA"/>
        </w:rPr>
        <w:t xml:space="preserve"> Зоріка Миколи Володимировича.</w:t>
      </w:r>
    </w:p>
    <w:p w:rsidR="007D5EBB" w:rsidRPr="00EC5A13" w:rsidRDefault="001C5543" w:rsidP="00D7689C">
      <w:pPr>
        <w:pStyle w:val="a9"/>
        <w:numPr>
          <w:ilvl w:val="0"/>
          <w:numId w:val="2"/>
        </w:numPr>
        <w:spacing w:after="240" w:line="240" w:lineRule="auto"/>
        <w:ind w:left="0" w:firstLine="709"/>
        <w:jc w:val="both"/>
        <w:rPr>
          <w:rFonts w:ascii="Times New Roman" w:hAnsi="Times New Roman" w:cs="Times New Roman"/>
          <w:color w:val="000000" w:themeColor="text1"/>
          <w:sz w:val="26"/>
          <w:szCs w:val="26"/>
          <w:lang w:val="uk-UA"/>
        </w:rPr>
      </w:pPr>
      <w:r w:rsidRPr="00EC5A13">
        <w:rPr>
          <w:rFonts w:ascii="Times New Roman" w:hAnsi="Times New Roman"/>
          <w:sz w:val="26"/>
          <w:szCs w:val="26"/>
          <w:shd w:val="clear" w:color="auto" w:fill="FFFFFF"/>
          <w:lang w:val="uk-UA"/>
        </w:rPr>
        <w:t xml:space="preserve">Залишити без розгляду та повернути </w:t>
      </w:r>
      <w:r w:rsidR="00D7689C" w:rsidRPr="00EC5A13">
        <w:rPr>
          <w:rFonts w:ascii="Times New Roman" w:eastAsia="Times New Roman CYR" w:hAnsi="Times New Roman"/>
          <w:kern w:val="3"/>
          <w:sz w:val="26"/>
          <w:szCs w:val="26"/>
          <w:lang w:val="uk-UA" w:eastAsia="zh-CN"/>
        </w:rPr>
        <w:t xml:space="preserve">до </w:t>
      </w:r>
      <w:r w:rsidR="00D7689C" w:rsidRPr="00EC5A13">
        <w:rPr>
          <w:rFonts w:ascii="Times New Roman" w:hAnsi="Times New Roman"/>
          <w:sz w:val="26"/>
          <w:szCs w:val="26"/>
          <w:lang w:val="uk-UA"/>
        </w:rPr>
        <w:t xml:space="preserve">Державної судової адміністрації України повідомлення про необхідність розгляду питання щодо відрядження </w:t>
      </w:r>
      <w:r w:rsidR="007D5EBB" w:rsidRPr="00EC5A13">
        <w:rPr>
          <w:rFonts w:ascii="Times New Roman" w:hAnsi="Times New Roman" w:cs="Times New Roman"/>
          <w:bCs/>
          <w:sz w:val="26"/>
          <w:szCs w:val="26"/>
          <w:lang w:val="uk-UA"/>
        </w:rPr>
        <w:t>судді</w:t>
      </w:r>
      <w:r w:rsidR="0089374F" w:rsidRPr="00EC5A13">
        <w:rPr>
          <w:rFonts w:ascii="Times New Roman" w:hAnsi="Times New Roman" w:cs="Times New Roman"/>
          <w:bCs/>
          <w:sz w:val="26"/>
          <w:szCs w:val="26"/>
          <w:lang w:val="uk-UA"/>
        </w:rPr>
        <w:t>в</w:t>
      </w:r>
      <w:r w:rsidR="007D5EBB" w:rsidRPr="00EC5A13">
        <w:rPr>
          <w:rFonts w:ascii="Times New Roman" w:hAnsi="Times New Roman" w:cs="Times New Roman"/>
          <w:bCs/>
          <w:sz w:val="26"/>
          <w:szCs w:val="26"/>
          <w:lang w:val="uk-UA"/>
        </w:rPr>
        <w:t xml:space="preserve"> до </w:t>
      </w:r>
      <w:r w:rsidR="00F4725A" w:rsidRPr="00EC5A13">
        <w:rPr>
          <w:rFonts w:ascii="Times New Roman" w:hAnsi="Times New Roman" w:cs="Times New Roman"/>
          <w:color w:val="000000" w:themeColor="text1"/>
          <w:sz w:val="26"/>
          <w:szCs w:val="26"/>
          <w:lang w:val="uk-UA"/>
        </w:rPr>
        <w:t>Бердичівського міськрайонного суду Житомирської області</w:t>
      </w:r>
      <w:r w:rsidR="007D5EBB" w:rsidRPr="00EC5A13">
        <w:rPr>
          <w:rFonts w:ascii="Times New Roman" w:hAnsi="Times New Roman" w:cs="Times New Roman"/>
          <w:color w:val="000000" w:themeColor="text1"/>
          <w:sz w:val="26"/>
          <w:szCs w:val="26"/>
          <w:lang w:val="uk-UA"/>
        </w:rPr>
        <w:t>.</w:t>
      </w:r>
    </w:p>
    <w:p w:rsidR="007D5EBB" w:rsidRPr="00D03128" w:rsidRDefault="007D5EBB" w:rsidP="00437CBD">
      <w:pPr>
        <w:shd w:val="clear" w:color="auto" w:fill="FFFFFF"/>
        <w:spacing w:before="480" w:after="36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Головуючий</w:t>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007E195B" w:rsidRPr="00D03128">
        <w:rPr>
          <w:rFonts w:ascii="Times New Roman" w:hAnsi="Times New Roman" w:cs="Times New Roman"/>
          <w:sz w:val="26"/>
          <w:szCs w:val="26"/>
          <w:lang w:val="uk-UA"/>
        </w:rPr>
        <w:t xml:space="preserve">  </w:t>
      </w:r>
      <w:r w:rsidR="00EC5A13" w:rsidRPr="00D03128">
        <w:rPr>
          <w:rFonts w:ascii="Times New Roman" w:hAnsi="Times New Roman" w:cs="Times New Roman"/>
          <w:sz w:val="26"/>
          <w:szCs w:val="26"/>
          <w:lang w:val="uk-UA"/>
        </w:rPr>
        <w:t>Сергій ЧУМАК</w:t>
      </w:r>
    </w:p>
    <w:p w:rsidR="007D5EBB" w:rsidRPr="00D03128" w:rsidRDefault="007D5EBB" w:rsidP="00437CBD">
      <w:pPr>
        <w:shd w:val="clear" w:color="auto" w:fill="FFFFFF"/>
        <w:spacing w:after="36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Члени Комісії:</w:t>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007E195B" w:rsidRPr="00D03128">
        <w:rPr>
          <w:rFonts w:ascii="Times New Roman" w:hAnsi="Times New Roman" w:cs="Times New Roman"/>
          <w:sz w:val="26"/>
          <w:szCs w:val="26"/>
          <w:lang w:val="uk-UA"/>
        </w:rPr>
        <w:t xml:space="preserve">  </w:t>
      </w:r>
      <w:r w:rsidR="00BA466F" w:rsidRPr="00D03128">
        <w:rPr>
          <w:rFonts w:ascii="Times New Roman" w:hAnsi="Times New Roman" w:cs="Times New Roman"/>
          <w:sz w:val="26"/>
          <w:szCs w:val="26"/>
          <w:lang w:val="uk-UA"/>
        </w:rPr>
        <w:t>Ярослав ДУХ</w:t>
      </w:r>
    </w:p>
    <w:p w:rsidR="007D5EBB" w:rsidRPr="00D03128" w:rsidRDefault="007D5EBB" w:rsidP="00437CBD">
      <w:pPr>
        <w:shd w:val="clear" w:color="auto" w:fill="FFFFFF"/>
        <w:spacing w:after="36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007E195B" w:rsidRPr="00D03128">
        <w:rPr>
          <w:rFonts w:ascii="Times New Roman" w:hAnsi="Times New Roman" w:cs="Times New Roman"/>
          <w:sz w:val="26"/>
          <w:szCs w:val="26"/>
          <w:lang w:val="uk-UA"/>
        </w:rPr>
        <w:t xml:space="preserve">  </w:t>
      </w:r>
      <w:r w:rsidR="00802DB4" w:rsidRPr="00D03128">
        <w:rPr>
          <w:rFonts w:ascii="Times New Roman" w:hAnsi="Times New Roman" w:cs="Times New Roman"/>
          <w:sz w:val="26"/>
          <w:szCs w:val="26"/>
          <w:lang w:val="uk-UA"/>
        </w:rPr>
        <w:t>Роман КИДИСЮК</w:t>
      </w:r>
    </w:p>
    <w:p w:rsidR="00802DB4" w:rsidRPr="00D03128" w:rsidRDefault="00802DB4" w:rsidP="00437CBD">
      <w:pPr>
        <w:shd w:val="clear" w:color="auto" w:fill="FFFFFF"/>
        <w:spacing w:after="36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t xml:space="preserve">  Ігор КУШНІР</w:t>
      </w:r>
    </w:p>
    <w:p w:rsidR="00F4725A" w:rsidRPr="00D03128" w:rsidRDefault="00F4725A" w:rsidP="00437CBD">
      <w:pPr>
        <w:shd w:val="clear" w:color="auto" w:fill="FFFFFF"/>
        <w:spacing w:after="36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t xml:space="preserve">  Олексій ОМЕЛЬЯН</w:t>
      </w:r>
    </w:p>
    <w:p w:rsidR="006F495A" w:rsidRPr="00D03128" w:rsidRDefault="006F495A" w:rsidP="00437CBD">
      <w:pPr>
        <w:shd w:val="clear" w:color="auto" w:fill="FFFFFF"/>
        <w:spacing w:after="36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t xml:space="preserve">  Роман САБОДАШ</w:t>
      </w:r>
    </w:p>
    <w:p w:rsidR="00643D36" w:rsidRPr="00D03128" w:rsidRDefault="00643D36" w:rsidP="00437CBD">
      <w:pPr>
        <w:shd w:val="clear" w:color="auto" w:fill="FFFFFF"/>
        <w:spacing w:after="36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007E195B" w:rsidRPr="00D03128">
        <w:rPr>
          <w:rFonts w:ascii="Times New Roman" w:hAnsi="Times New Roman" w:cs="Times New Roman"/>
          <w:sz w:val="26"/>
          <w:szCs w:val="26"/>
          <w:lang w:val="uk-UA"/>
        </w:rPr>
        <w:t xml:space="preserve">  Руслан СИДОРОВИЧ</w:t>
      </w:r>
    </w:p>
    <w:sectPr w:rsidR="00643D36" w:rsidRPr="00D03128" w:rsidSect="00E5297E">
      <w:headerReference w:type="default" r:id="rId8"/>
      <w:pgSz w:w="11906" w:h="16838"/>
      <w:pgMar w:top="1135" w:right="566" w:bottom="1276"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3A5A" w:rsidRDefault="002C3A5A" w:rsidP="007D5EBB">
      <w:pPr>
        <w:spacing w:after="0" w:line="240" w:lineRule="auto"/>
      </w:pPr>
      <w:r>
        <w:separator/>
      </w:r>
    </w:p>
  </w:endnote>
  <w:endnote w:type="continuationSeparator" w:id="0">
    <w:p w:rsidR="002C3A5A" w:rsidRDefault="002C3A5A"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3A5A" w:rsidRDefault="002C3A5A" w:rsidP="007D5EBB">
      <w:pPr>
        <w:spacing w:after="0" w:line="240" w:lineRule="auto"/>
      </w:pPr>
      <w:r>
        <w:separator/>
      </w:r>
    </w:p>
  </w:footnote>
  <w:footnote w:type="continuationSeparator" w:id="0">
    <w:p w:rsidR="002C3A5A" w:rsidRDefault="002C3A5A" w:rsidP="007D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015E91">
          <w:rPr>
            <w:rFonts w:ascii="Times New Roman" w:hAnsi="Times New Roman" w:cs="Times New Roman"/>
            <w:noProof/>
          </w:rPr>
          <w:t>2</w:t>
        </w:r>
        <w:r w:rsidRPr="007D5EBB">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60AA"/>
    <w:multiLevelType w:val="hybridMultilevel"/>
    <w:tmpl w:val="75FA81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2797791"/>
    <w:multiLevelType w:val="hybridMultilevel"/>
    <w:tmpl w:val="8566055C"/>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1CD"/>
    <w:rsid w:val="00015E91"/>
    <w:rsid w:val="0005602E"/>
    <w:rsid w:val="00061C16"/>
    <w:rsid w:val="00080FBF"/>
    <w:rsid w:val="00094E76"/>
    <w:rsid w:val="000A0A87"/>
    <w:rsid w:val="000E0CEB"/>
    <w:rsid w:val="000E6D36"/>
    <w:rsid w:val="001005B2"/>
    <w:rsid w:val="00120781"/>
    <w:rsid w:val="00143B8C"/>
    <w:rsid w:val="00147669"/>
    <w:rsid w:val="00195338"/>
    <w:rsid w:val="001C01A8"/>
    <w:rsid w:val="001C5543"/>
    <w:rsid w:val="001D0AC6"/>
    <w:rsid w:val="001D5003"/>
    <w:rsid w:val="001F5536"/>
    <w:rsid w:val="001F5ABC"/>
    <w:rsid w:val="00200DF0"/>
    <w:rsid w:val="0020457C"/>
    <w:rsid w:val="002076DB"/>
    <w:rsid w:val="0025286D"/>
    <w:rsid w:val="0025650B"/>
    <w:rsid w:val="00262F43"/>
    <w:rsid w:val="00280311"/>
    <w:rsid w:val="002C3A5A"/>
    <w:rsid w:val="00321986"/>
    <w:rsid w:val="00365444"/>
    <w:rsid w:val="003735E8"/>
    <w:rsid w:val="00382017"/>
    <w:rsid w:val="00387B11"/>
    <w:rsid w:val="00437CBD"/>
    <w:rsid w:val="00444EFB"/>
    <w:rsid w:val="00457996"/>
    <w:rsid w:val="00477D30"/>
    <w:rsid w:val="00477FA3"/>
    <w:rsid w:val="00494CC0"/>
    <w:rsid w:val="004A08CE"/>
    <w:rsid w:val="004A57A4"/>
    <w:rsid w:val="004B0103"/>
    <w:rsid w:val="004B797A"/>
    <w:rsid w:val="004B7FED"/>
    <w:rsid w:val="004C7EB1"/>
    <w:rsid w:val="004E2F7C"/>
    <w:rsid w:val="00503357"/>
    <w:rsid w:val="005353FE"/>
    <w:rsid w:val="00545218"/>
    <w:rsid w:val="00561B04"/>
    <w:rsid w:val="005D18AF"/>
    <w:rsid w:val="005D44A5"/>
    <w:rsid w:val="005E7CEE"/>
    <w:rsid w:val="00615401"/>
    <w:rsid w:val="00637866"/>
    <w:rsid w:val="00643D36"/>
    <w:rsid w:val="00646560"/>
    <w:rsid w:val="0066360B"/>
    <w:rsid w:val="00671DAC"/>
    <w:rsid w:val="00674206"/>
    <w:rsid w:val="00690EF1"/>
    <w:rsid w:val="006B4397"/>
    <w:rsid w:val="006F495A"/>
    <w:rsid w:val="007003C0"/>
    <w:rsid w:val="0070314C"/>
    <w:rsid w:val="00736589"/>
    <w:rsid w:val="007552CE"/>
    <w:rsid w:val="007568AF"/>
    <w:rsid w:val="00760F47"/>
    <w:rsid w:val="00770CDD"/>
    <w:rsid w:val="00772410"/>
    <w:rsid w:val="007B42FD"/>
    <w:rsid w:val="007D5EBB"/>
    <w:rsid w:val="007E195B"/>
    <w:rsid w:val="007E2E75"/>
    <w:rsid w:val="007F549F"/>
    <w:rsid w:val="00802DB4"/>
    <w:rsid w:val="00813402"/>
    <w:rsid w:val="008240D9"/>
    <w:rsid w:val="00862E74"/>
    <w:rsid w:val="0088686F"/>
    <w:rsid w:val="0089374F"/>
    <w:rsid w:val="00894DE1"/>
    <w:rsid w:val="00896A3C"/>
    <w:rsid w:val="008D1A7A"/>
    <w:rsid w:val="00911436"/>
    <w:rsid w:val="00923060"/>
    <w:rsid w:val="009242AD"/>
    <w:rsid w:val="00960652"/>
    <w:rsid w:val="00970B47"/>
    <w:rsid w:val="009968C4"/>
    <w:rsid w:val="009A2FB0"/>
    <w:rsid w:val="009C1259"/>
    <w:rsid w:val="009C299D"/>
    <w:rsid w:val="00A108D4"/>
    <w:rsid w:val="00A20481"/>
    <w:rsid w:val="00A256BD"/>
    <w:rsid w:val="00A36F20"/>
    <w:rsid w:val="00A437B1"/>
    <w:rsid w:val="00A544D3"/>
    <w:rsid w:val="00A7197A"/>
    <w:rsid w:val="00A7355B"/>
    <w:rsid w:val="00A814A0"/>
    <w:rsid w:val="00AA5341"/>
    <w:rsid w:val="00B01AA9"/>
    <w:rsid w:val="00B14AE2"/>
    <w:rsid w:val="00B17971"/>
    <w:rsid w:val="00B262A5"/>
    <w:rsid w:val="00B271CD"/>
    <w:rsid w:val="00B300CC"/>
    <w:rsid w:val="00B418B2"/>
    <w:rsid w:val="00B44DA2"/>
    <w:rsid w:val="00B60616"/>
    <w:rsid w:val="00B65168"/>
    <w:rsid w:val="00B66862"/>
    <w:rsid w:val="00B67D1D"/>
    <w:rsid w:val="00B919F5"/>
    <w:rsid w:val="00BA466F"/>
    <w:rsid w:val="00BB1EB0"/>
    <w:rsid w:val="00BD7260"/>
    <w:rsid w:val="00BE6097"/>
    <w:rsid w:val="00C121F9"/>
    <w:rsid w:val="00C23E7F"/>
    <w:rsid w:val="00C87371"/>
    <w:rsid w:val="00D03128"/>
    <w:rsid w:val="00D442FD"/>
    <w:rsid w:val="00D66FD3"/>
    <w:rsid w:val="00D7689C"/>
    <w:rsid w:val="00D85626"/>
    <w:rsid w:val="00DA6E4C"/>
    <w:rsid w:val="00DF3071"/>
    <w:rsid w:val="00DF7BE2"/>
    <w:rsid w:val="00E21E00"/>
    <w:rsid w:val="00E41352"/>
    <w:rsid w:val="00E43AA8"/>
    <w:rsid w:val="00E5297E"/>
    <w:rsid w:val="00E57467"/>
    <w:rsid w:val="00E94320"/>
    <w:rsid w:val="00E94F79"/>
    <w:rsid w:val="00EA1ED0"/>
    <w:rsid w:val="00EC1105"/>
    <w:rsid w:val="00EC5A13"/>
    <w:rsid w:val="00ED0BA1"/>
    <w:rsid w:val="00EE54B0"/>
    <w:rsid w:val="00EE75C8"/>
    <w:rsid w:val="00F46D70"/>
    <w:rsid w:val="00F4725A"/>
    <w:rsid w:val="00F742AF"/>
    <w:rsid w:val="00F770EE"/>
    <w:rsid w:val="00F77A9F"/>
    <w:rsid w:val="00F803E4"/>
    <w:rsid w:val="00F83B35"/>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C9A6B"/>
  <w15:docId w15:val="{84677240-6E38-49DD-87A1-927FAC8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D5EBB"/>
    <w:rPr>
      <w:lang w:val="ru-RU"/>
    </w:rPr>
  </w:style>
  <w:style w:type="paragraph" w:styleId="a9">
    <w:name w:val="List Paragraph"/>
    <w:basedOn w:val="a"/>
    <w:uiPriority w:val="34"/>
    <w:qFormat/>
    <w:rsid w:val="009A2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3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4</Pages>
  <Words>6654</Words>
  <Characters>3794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88</cp:revision>
  <cp:lastPrinted>2026-07-01T05:52:00Z</cp:lastPrinted>
  <dcterms:created xsi:type="dcterms:W3CDTF">2023-08-22T05:56:00Z</dcterms:created>
  <dcterms:modified xsi:type="dcterms:W3CDTF">2026-07-03T06:50:00Z</dcterms:modified>
</cp:coreProperties>
</file>