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C08" w:rsidRPr="00383F86" w:rsidRDefault="00230C08" w:rsidP="00230C08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ЗАСІДАННЯ</w:t>
      </w:r>
    </w:p>
    <w:p w:rsidR="00230C08" w:rsidRPr="00383F86" w:rsidRDefault="00230C08" w:rsidP="00230C08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Вищої кваліфікаційної комісії суддів України</w:t>
      </w:r>
    </w:p>
    <w:p w:rsidR="00230C08" w:rsidRPr="00383F86" w:rsidRDefault="00230C08" w:rsidP="00230C08">
      <w:pPr>
        <w:spacing w:after="24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у складі колегії</w:t>
      </w:r>
    </w:p>
    <w:p w:rsidR="00230C08" w:rsidRPr="00383F86" w:rsidRDefault="00230C08" w:rsidP="00230C08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Дата проведення: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sz w:val="25"/>
          <w:szCs w:val="25"/>
          <w:lang w:val="uk-UA"/>
        </w:rPr>
        <w:t>11 вересня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202</w:t>
      </w:r>
      <w:r>
        <w:rPr>
          <w:rFonts w:ascii="Times New Roman" w:hAnsi="Times New Roman" w:cs="Times New Roman"/>
          <w:sz w:val="25"/>
          <w:szCs w:val="25"/>
          <w:lang w:val="uk-UA"/>
        </w:rPr>
        <w:t>6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 року</w:t>
      </w:r>
    </w:p>
    <w:p w:rsidR="00230C08" w:rsidRPr="00383F86" w:rsidRDefault="00230C08" w:rsidP="00230C08">
      <w:pPr>
        <w:tabs>
          <w:tab w:val="left" w:pos="8049"/>
        </w:tabs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Місце проведення: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м. Київ, вул. Генерала Шаповала, 9</w:t>
      </w:r>
    </w:p>
    <w:p w:rsidR="00230C08" w:rsidRPr="00383F86" w:rsidRDefault="00230C08" w:rsidP="00230C08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Початок засідання: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о </w:t>
      </w:r>
      <w:r>
        <w:rPr>
          <w:rFonts w:ascii="Times New Roman" w:hAnsi="Times New Roman" w:cs="Times New Roman"/>
          <w:sz w:val="25"/>
          <w:szCs w:val="25"/>
          <w:lang w:val="uk-UA"/>
        </w:rPr>
        <w:t>09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год </w:t>
      </w:r>
      <w:r>
        <w:rPr>
          <w:rFonts w:ascii="Times New Roman" w:hAnsi="Times New Roman" w:cs="Times New Roman"/>
          <w:sz w:val="25"/>
          <w:szCs w:val="25"/>
          <w:lang w:val="uk-UA"/>
        </w:rPr>
        <w:t>3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0 хв</w:t>
      </w:r>
    </w:p>
    <w:p w:rsidR="00230C08" w:rsidRPr="00383F86" w:rsidRDefault="00230C08" w:rsidP="00230C08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 xml:space="preserve">Склад колегії: 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Богоніс М.Б., Кобецька Н.Р., Шевчук Г.М.</w:t>
      </w:r>
    </w:p>
    <w:p w:rsidR="00230C08" w:rsidRPr="00C97B3D" w:rsidRDefault="00230C08" w:rsidP="00230C08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230C08" w:rsidRPr="00C97B3D" w:rsidRDefault="00230C08" w:rsidP="00230C0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C97B3D">
        <w:rPr>
          <w:rFonts w:ascii="Times New Roman" w:hAnsi="Times New Roman" w:cs="Times New Roman"/>
          <w:b/>
          <w:sz w:val="26"/>
          <w:szCs w:val="26"/>
          <w:lang w:val="uk-UA"/>
        </w:rPr>
        <w:t>ПЕРЕЛІК ПИТАНЬ</w:t>
      </w:r>
    </w:p>
    <w:p w:rsidR="00230C08" w:rsidRPr="00C97B3D" w:rsidRDefault="00230C08" w:rsidP="00230C0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230C08" w:rsidRPr="00100920" w:rsidRDefault="00230C08" w:rsidP="00230C0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Hlk185334274"/>
      <w:r w:rsidRPr="00C97B3D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1.</w:t>
      </w:r>
      <w:r w:rsidRPr="00C97B3D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</w:r>
      <w:r w:rsidRPr="0010092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Про </w:t>
      </w:r>
      <w:r w:rsidRPr="00100920">
        <w:rPr>
          <w:rFonts w:ascii="Times New Roman" w:hAnsi="Times New Roman"/>
          <w:sz w:val="26"/>
          <w:szCs w:val="26"/>
          <w:lang w:val="uk-UA"/>
        </w:rPr>
        <w:t xml:space="preserve">попереднє вивчення повідомлення </w:t>
      </w:r>
      <w:proofErr w:type="spellStart"/>
      <w:r w:rsidRPr="00100920">
        <w:rPr>
          <w:rFonts w:ascii="Times New Roman" w:hAnsi="Times New Roman"/>
          <w:sz w:val="26"/>
          <w:szCs w:val="26"/>
          <w:lang w:val="uk-UA"/>
        </w:rPr>
        <w:t>Смалюка</w:t>
      </w:r>
      <w:proofErr w:type="spellEnd"/>
      <w:r w:rsidRPr="00100920">
        <w:rPr>
          <w:rFonts w:ascii="Times New Roman" w:hAnsi="Times New Roman"/>
          <w:sz w:val="26"/>
          <w:szCs w:val="26"/>
          <w:lang w:val="uk-UA"/>
        </w:rPr>
        <w:t xml:space="preserve"> Романа Володимировича щодо інформації, яка може свідчити про недостовірність (зокрема неповноту) тверджень / відомостей, указаних суддею Коломацького районного суду Харківської області Яковенком Андрієм Олександровичем </w:t>
      </w:r>
      <w:r>
        <w:rPr>
          <w:rFonts w:ascii="Times New Roman" w:hAnsi="Times New Roman"/>
          <w:sz w:val="26"/>
          <w:szCs w:val="26"/>
          <w:lang w:val="uk-UA"/>
        </w:rPr>
        <w:t>у</w:t>
      </w:r>
      <w:r w:rsidRPr="00100920">
        <w:rPr>
          <w:rFonts w:ascii="Times New Roman" w:hAnsi="Times New Roman"/>
          <w:sz w:val="26"/>
          <w:szCs w:val="26"/>
          <w:lang w:val="uk-UA"/>
        </w:rPr>
        <w:t xml:space="preserve"> декларації доброчесності судді за 2017 рік</w:t>
      </w:r>
      <w:r w:rsidRPr="00100920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230C08" w:rsidRPr="00100920" w:rsidRDefault="00230C08" w:rsidP="00230C0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230C08" w:rsidRPr="00100920" w:rsidRDefault="00230C08" w:rsidP="00230C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100920">
        <w:rPr>
          <w:rFonts w:ascii="Times New Roman" w:hAnsi="Times New Roman" w:cs="Times New Roman"/>
          <w:i/>
          <w:sz w:val="26"/>
          <w:szCs w:val="26"/>
          <w:lang w:val="uk-UA"/>
        </w:rPr>
        <w:t>(доповідач – член Вищої кваліфікаційної комісії суддів України Шевчук Г.М.)</w:t>
      </w:r>
    </w:p>
    <w:p w:rsidR="00230C08" w:rsidRPr="00100920" w:rsidRDefault="00230C08" w:rsidP="00230C08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230C08" w:rsidRPr="00100920" w:rsidRDefault="00230C08" w:rsidP="00230C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00920">
        <w:rPr>
          <w:rFonts w:ascii="Times New Roman" w:hAnsi="Times New Roman" w:cs="Times New Roman"/>
          <w:sz w:val="26"/>
          <w:szCs w:val="26"/>
          <w:lang w:val="uk-UA"/>
        </w:rPr>
        <w:t>2.</w:t>
      </w:r>
      <w:r w:rsidRPr="0010092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10092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Про </w:t>
      </w:r>
      <w:r w:rsidRPr="00100920">
        <w:rPr>
          <w:rFonts w:ascii="Times New Roman" w:hAnsi="Times New Roman"/>
          <w:sz w:val="26"/>
          <w:szCs w:val="26"/>
          <w:lang w:val="uk-UA"/>
        </w:rPr>
        <w:t xml:space="preserve">попереднє вивчення повідомлення Карповича Андрія Петровича щодо інформації, яка може свідчити про недостовірність (зокрема неповноту) тверджень / відомостей, указаних суддею Окружного адміністративного суду міста Києва </w:t>
      </w:r>
      <w:proofErr w:type="spellStart"/>
      <w:r w:rsidRPr="00100920">
        <w:rPr>
          <w:rFonts w:ascii="Times New Roman" w:hAnsi="Times New Roman"/>
          <w:sz w:val="26"/>
          <w:szCs w:val="26"/>
          <w:lang w:val="uk-UA"/>
        </w:rPr>
        <w:t>Клименчук</w:t>
      </w:r>
      <w:proofErr w:type="spellEnd"/>
      <w:r w:rsidRPr="00100920">
        <w:rPr>
          <w:rFonts w:ascii="Times New Roman" w:hAnsi="Times New Roman"/>
          <w:sz w:val="26"/>
          <w:szCs w:val="26"/>
          <w:lang w:val="uk-UA"/>
        </w:rPr>
        <w:t xml:space="preserve"> Наталією Миколаївною в декларації доброчесності судді за 2020 рік</w:t>
      </w:r>
      <w:r w:rsidRPr="00100920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230C08" w:rsidRPr="00100920" w:rsidRDefault="00230C08" w:rsidP="00230C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230C08" w:rsidRPr="00100920" w:rsidRDefault="00230C08" w:rsidP="00230C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100920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bookmarkEnd w:id="0"/>
      <w:r w:rsidRPr="00100920">
        <w:rPr>
          <w:rFonts w:ascii="Times New Roman" w:hAnsi="Times New Roman" w:cs="Times New Roman"/>
          <w:i/>
          <w:sz w:val="26"/>
          <w:szCs w:val="26"/>
          <w:lang w:val="uk-UA"/>
        </w:rPr>
        <w:t>Шевчук Г.М.)</w:t>
      </w:r>
    </w:p>
    <w:p w:rsidR="00230C08" w:rsidRPr="00100920" w:rsidRDefault="00230C08" w:rsidP="00230C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230C08" w:rsidRPr="00100920" w:rsidRDefault="00230C08" w:rsidP="00230C0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  <w:r w:rsidRPr="00100920">
        <w:rPr>
          <w:rFonts w:ascii="Times New Roman" w:hAnsi="Times New Roman" w:cs="Times New Roman"/>
          <w:sz w:val="26"/>
          <w:szCs w:val="26"/>
          <w:lang w:val="uk-UA"/>
        </w:rPr>
        <w:t>3.</w:t>
      </w:r>
      <w:r w:rsidRPr="0010092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10092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Про </w:t>
      </w:r>
      <w:r w:rsidRPr="00100920">
        <w:rPr>
          <w:rFonts w:ascii="Times New Roman" w:hAnsi="Times New Roman"/>
          <w:sz w:val="26"/>
          <w:szCs w:val="26"/>
          <w:lang w:val="uk-UA"/>
        </w:rPr>
        <w:t xml:space="preserve">попереднє вивчення повідомлення народного депутата України </w:t>
      </w:r>
      <w:proofErr w:type="spellStart"/>
      <w:r w:rsidRPr="00100920">
        <w:rPr>
          <w:rFonts w:ascii="Times New Roman" w:hAnsi="Times New Roman"/>
          <w:sz w:val="26"/>
          <w:szCs w:val="26"/>
          <w:lang w:val="uk-UA"/>
        </w:rPr>
        <w:t>Радіної</w:t>
      </w:r>
      <w:proofErr w:type="spellEnd"/>
      <w:r w:rsidRPr="00100920">
        <w:rPr>
          <w:rFonts w:ascii="Times New Roman" w:hAnsi="Times New Roman"/>
          <w:sz w:val="26"/>
          <w:szCs w:val="26"/>
          <w:lang w:val="uk-UA"/>
        </w:rPr>
        <w:t> А</w:t>
      </w:r>
      <w:r>
        <w:rPr>
          <w:rFonts w:ascii="Times New Roman" w:hAnsi="Times New Roman"/>
          <w:sz w:val="26"/>
          <w:szCs w:val="26"/>
          <w:lang w:val="uk-UA"/>
        </w:rPr>
        <w:t xml:space="preserve">настасії </w:t>
      </w:r>
      <w:r w:rsidRPr="00100920">
        <w:rPr>
          <w:rFonts w:ascii="Times New Roman" w:hAnsi="Times New Roman"/>
          <w:sz w:val="26"/>
          <w:szCs w:val="26"/>
          <w:lang w:val="uk-UA"/>
        </w:rPr>
        <w:t>О</w:t>
      </w:r>
      <w:r>
        <w:rPr>
          <w:rFonts w:ascii="Times New Roman" w:hAnsi="Times New Roman"/>
          <w:sz w:val="26"/>
          <w:szCs w:val="26"/>
          <w:lang w:val="uk-UA"/>
        </w:rPr>
        <w:t>легівни</w:t>
      </w:r>
      <w:r w:rsidRPr="00100920">
        <w:rPr>
          <w:rFonts w:ascii="Times New Roman" w:hAnsi="Times New Roman"/>
          <w:sz w:val="26"/>
          <w:szCs w:val="26"/>
          <w:lang w:val="uk-UA"/>
        </w:rPr>
        <w:t xml:space="preserve"> щодо інформації, яка може свідчити про недостовірність (зокрема неповноту) тверджень / відомостей, указаних суддею Окружного адміністративного суду міста Києва </w:t>
      </w:r>
      <w:proofErr w:type="spellStart"/>
      <w:r w:rsidRPr="00100920">
        <w:rPr>
          <w:rFonts w:ascii="Times New Roman" w:hAnsi="Times New Roman"/>
          <w:sz w:val="26"/>
          <w:szCs w:val="26"/>
          <w:lang w:val="uk-UA"/>
        </w:rPr>
        <w:t>Амельохіним</w:t>
      </w:r>
      <w:proofErr w:type="spellEnd"/>
      <w:r w:rsidRPr="00100920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Pr="00100920">
        <w:rPr>
          <w:rFonts w:ascii="Times New Roman" w:hAnsi="Times New Roman"/>
          <w:sz w:val="26"/>
          <w:szCs w:val="26"/>
          <w:lang w:val="uk-UA"/>
        </w:rPr>
        <w:t>Віталієм</w:t>
      </w:r>
      <w:proofErr w:type="spellEnd"/>
      <w:r w:rsidRPr="00100920">
        <w:rPr>
          <w:rFonts w:ascii="Times New Roman" w:hAnsi="Times New Roman"/>
          <w:sz w:val="26"/>
          <w:szCs w:val="26"/>
          <w:lang w:val="uk-UA"/>
        </w:rPr>
        <w:t xml:space="preserve"> В’ячеславовичем </w:t>
      </w:r>
      <w:r>
        <w:rPr>
          <w:rFonts w:ascii="Times New Roman" w:hAnsi="Times New Roman"/>
          <w:sz w:val="26"/>
          <w:szCs w:val="26"/>
          <w:lang w:val="uk-UA"/>
        </w:rPr>
        <w:t>у</w:t>
      </w:r>
      <w:r w:rsidRPr="00100920">
        <w:rPr>
          <w:rFonts w:ascii="Times New Roman" w:hAnsi="Times New Roman"/>
          <w:sz w:val="26"/>
          <w:szCs w:val="26"/>
          <w:lang w:val="uk-UA"/>
        </w:rPr>
        <w:t xml:space="preserve"> декларації доброчесності судді</w:t>
      </w:r>
      <w:r w:rsidRPr="0010092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230C08" w:rsidRPr="00100920" w:rsidRDefault="00230C08" w:rsidP="00230C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230C08" w:rsidRPr="00100920" w:rsidRDefault="00230C08" w:rsidP="00230C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100920">
        <w:rPr>
          <w:rFonts w:ascii="Times New Roman" w:hAnsi="Times New Roman" w:cs="Times New Roman"/>
          <w:i/>
          <w:sz w:val="26"/>
          <w:szCs w:val="26"/>
          <w:lang w:val="uk-UA"/>
        </w:rPr>
        <w:t>(доповідач – член Вищої кваліфікаційної комісії суддів України Шевчук Г.М.)</w:t>
      </w:r>
    </w:p>
    <w:p w:rsidR="00230C08" w:rsidRPr="00100920" w:rsidRDefault="00230C08" w:rsidP="00230C0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C74A9" w:rsidRPr="00230C08" w:rsidRDefault="006C74A9">
      <w:pPr>
        <w:rPr>
          <w:lang w:val="uk-UA"/>
        </w:rPr>
      </w:pPr>
      <w:bookmarkStart w:id="1" w:name="_GoBack"/>
      <w:bookmarkEnd w:id="1"/>
    </w:p>
    <w:sectPr w:rsidR="006C74A9" w:rsidRPr="00230C0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C08"/>
    <w:rsid w:val="00230C08"/>
    <w:rsid w:val="006C74A9"/>
    <w:rsid w:val="00C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4D31C4-772E-48D7-8C7B-637DE127F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0C08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30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919</Words>
  <Characters>525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1</cp:revision>
  <dcterms:created xsi:type="dcterms:W3CDTF">2026-08-31T14:41:00Z</dcterms:created>
  <dcterms:modified xsi:type="dcterms:W3CDTF">2026-08-31T14:41:00Z</dcterms:modified>
</cp:coreProperties>
</file>