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935" w:rsidRPr="00C97B3D" w:rsidRDefault="00217935" w:rsidP="00217935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bookmarkStart w:id="0" w:name="_Hlk182235270"/>
      <w:r w:rsidRPr="00C97B3D">
        <w:rPr>
          <w:rFonts w:ascii="Times New Roman" w:hAnsi="Times New Roman" w:cs="Times New Roman"/>
          <w:b/>
          <w:sz w:val="26"/>
          <w:szCs w:val="26"/>
          <w:lang w:val="uk-UA"/>
        </w:rPr>
        <w:t>ЗАСІДАННЯ</w:t>
      </w:r>
    </w:p>
    <w:p w:rsidR="00217935" w:rsidRPr="00C97B3D" w:rsidRDefault="00217935" w:rsidP="00217935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C97B3D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217935" w:rsidRPr="00C97B3D" w:rsidRDefault="00217935" w:rsidP="00217935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C97B3D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 складі колегії </w:t>
      </w:r>
    </w:p>
    <w:p w:rsidR="00217935" w:rsidRPr="00C97B3D" w:rsidRDefault="00217935" w:rsidP="00217935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C97B3D">
        <w:rPr>
          <w:rFonts w:ascii="Times New Roman" w:hAnsi="Times New Roman" w:cs="Times New Roman"/>
          <w:b/>
          <w:sz w:val="26"/>
          <w:szCs w:val="26"/>
          <w:lang w:val="uk-UA"/>
        </w:rPr>
        <w:t xml:space="preserve">Дата проведення: </w:t>
      </w:r>
      <w:r w:rsidRPr="00C97B3D">
        <w:rPr>
          <w:rFonts w:ascii="Times New Roman" w:hAnsi="Times New Roman" w:cs="Times New Roman"/>
          <w:sz w:val="26"/>
          <w:szCs w:val="26"/>
          <w:lang w:val="uk-UA"/>
        </w:rPr>
        <w:t>09 вересня 2026 року</w:t>
      </w:r>
    </w:p>
    <w:p w:rsidR="00217935" w:rsidRPr="00C97B3D" w:rsidRDefault="00217935" w:rsidP="00217935">
      <w:pPr>
        <w:tabs>
          <w:tab w:val="left" w:pos="8049"/>
        </w:tabs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C97B3D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C97B3D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217935" w:rsidRPr="00C97B3D" w:rsidRDefault="00217935" w:rsidP="00217935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C97B3D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C97B3D">
        <w:rPr>
          <w:rFonts w:ascii="Times New Roman" w:hAnsi="Times New Roman" w:cs="Times New Roman"/>
          <w:sz w:val="26"/>
          <w:szCs w:val="26"/>
          <w:lang w:val="uk-UA"/>
        </w:rPr>
        <w:t xml:space="preserve"> о 12 год 00 хв</w:t>
      </w:r>
    </w:p>
    <w:p w:rsidR="00217935" w:rsidRPr="00C97B3D" w:rsidRDefault="00217935" w:rsidP="00217935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C97B3D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Склад колегії: </w:t>
      </w:r>
      <w:r w:rsidRPr="00C97B3D">
        <w:rPr>
          <w:rFonts w:ascii="Times New Roman" w:hAnsi="Times New Roman" w:cs="Times New Roman"/>
          <w:sz w:val="26"/>
          <w:szCs w:val="26"/>
          <w:lang w:val="uk-UA"/>
        </w:rPr>
        <w:t>Гацелюк В.О.,</w:t>
      </w:r>
      <w:r w:rsidRPr="00C97B3D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C97B3D">
        <w:rPr>
          <w:rFonts w:ascii="Times New Roman" w:hAnsi="Times New Roman" w:cs="Times New Roman"/>
          <w:sz w:val="26"/>
          <w:szCs w:val="26"/>
          <w:lang w:val="uk-UA"/>
        </w:rPr>
        <w:t>Коліуш О.Л., Мельник Р.І.</w:t>
      </w:r>
    </w:p>
    <w:p w:rsidR="00217935" w:rsidRPr="00C97B3D" w:rsidRDefault="00217935" w:rsidP="00217935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217935" w:rsidRPr="00C97B3D" w:rsidRDefault="00217935" w:rsidP="0021793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C97B3D">
        <w:rPr>
          <w:rFonts w:ascii="Times New Roman" w:hAnsi="Times New Roman" w:cs="Times New Roman"/>
          <w:b/>
          <w:sz w:val="26"/>
          <w:szCs w:val="26"/>
          <w:lang w:val="uk-UA"/>
        </w:rPr>
        <w:t>ПЕРЕЛІК ПИТАНЬ</w:t>
      </w:r>
    </w:p>
    <w:p w:rsidR="00217935" w:rsidRPr="00C97B3D" w:rsidRDefault="00217935" w:rsidP="0021793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217935" w:rsidRPr="00C97B3D" w:rsidRDefault="00217935" w:rsidP="0021793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bookmarkStart w:id="1" w:name="_Hlk185334274"/>
      <w:r w:rsidRPr="00C97B3D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1.</w:t>
      </w:r>
      <w:r w:rsidRPr="00C97B3D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</w:r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Про попереднє вивчення повідомлення </w:t>
      </w:r>
      <w:proofErr w:type="spellStart"/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Смалюка</w:t>
      </w:r>
      <w:proofErr w:type="spellEnd"/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Романа Володимировича щодо інформації, яка може свідчити про недостовірність (зокрема неповноту) 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br/>
      </w:r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тверджень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/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відомостей, указаних суддею Дрогобицького міськрайонного суду Львівської області </w:t>
      </w:r>
      <w:proofErr w:type="spellStart"/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Курус</w:t>
      </w:r>
      <w:proofErr w:type="spellEnd"/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Русланою</w:t>
      </w:r>
      <w:proofErr w:type="spellEnd"/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Іванівною в декларації доброчесності судді за 2017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 </w:t>
      </w:r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рік</w:t>
      </w:r>
      <w:r w:rsidRPr="00C97B3D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217935" w:rsidRPr="00C97B3D" w:rsidRDefault="00217935" w:rsidP="0021793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217935" w:rsidRPr="00C97B3D" w:rsidRDefault="00217935" w:rsidP="0021793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C97B3D">
        <w:rPr>
          <w:rFonts w:ascii="Times New Roman" w:hAnsi="Times New Roman" w:cs="Times New Roman"/>
          <w:i/>
          <w:sz w:val="26"/>
          <w:szCs w:val="26"/>
          <w:lang w:val="uk-UA"/>
        </w:rPr>
        <w:t>(доповідач – член Вищої кваліфікаційної комісії суддів України Коліуш О.Л.)</w:t>
      </w:r>
    </w:p>
    <w:p w:rsidR="00217935" w:rsidRPr="00C97B3D" w:rsidRDefault="00217935" w:rsidP="00217935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217935" w:rsidRPr="00C97B3D" w:rsidRDefault="00217935" w:rsidP="0021793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97B3D">
        <w:rPr>
          <w:rFonts w:ascii="Times New Roman" w:hAnsi="Times New Roman" w:cs="Times New Roman"/>
          <w:sz w:val="26"/>
          <w:szCs w:val="26"/>
          <w:lang w:val="uk-UA"/>
        </w:rPr>
        <w:t>2.</w:t>
      </w:r>
      <w:r w:rsidRPr="00C97B3D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Про попереднє вивчення повідомлення </w:t>
      </w:r>
      <w:proofErr w:type="spellStart"/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Смалюка</w:t>
      </w:r>
      <w:proofErr w:type="spellEnd"/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Романа Володимировича щодо інформації, яка може свідчити про недостовірність (зокрема неповноту) 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br/>
      </w:r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тверджень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/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відомостей, указаних суддею Приморського районного суду міста Маріуполя Донецької області </w:t>
      </w:r>
      <w:proofErr w:type="spellStart"/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Д’яченком</w:t>
      </w:r>
      <w:proofErr w:type="spellEnd"/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Дмитром Олександровичем 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у</w:t>
      </w:r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декларації доброчесності судді за 2017 рік</w:t>
      </w:r>
      <w:r w:rsidRPr="00C97B3D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217935" w:rsidRPr="00C97B3D" w:rsidRDefault="00217935" w:rsidP="0021793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217935" w:rsidRPr="00C97B3D" w:rsidRDefault="00217935" w:rsidP="0021793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C97B3D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bookmarkEnd w:id="0"/>
      <w:bookmarkEnd w:id="1"/>
      <w:r w:rsidRPr="00C97B3D">
        <w:rPr>
          <w:rFonts w:ascii="Times New Roman" w:hAnsi="Times New Roman" w:cs="Times New Roman"/>
          <w:i/>
          <w:sz w:val="26"/>
          <w:szCs w:val="26"/>
          <w:lang w:val="uk-UA"/>
        </w:rPr>
        <w:t>Коліуш О.Л.)</w:t>
      </w:r>
    </w:p>
    <w:p w:rsidR="00217935" w:rsidRPr="00C97B3D" w:rsidRDefault="00217935" w:rsidP="0021793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217935" w:rsidRPr="00C97B3D" w:rsidRDefault="00217935" w:rsidP="00217935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</w:pPr>
      <w:r w:rsidRPr="00C97B3D">
        <w:rPr>
          <w:rFonts w:ascii="Times New Roman" w:hAnsi="Times New Roman" w:cs="Times New Roman"/>
          <w:sz w:val="26"/>
          <w:szCs w:val="26"/>
          <w:lang w:val="uk-UA"/>
        </w:rPr>
        <w:t>3.</w:t>
      </w:r>
      <w:r w:rsidRPr="00C97B3D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Про попереднє вивчення повідомлення </w:t>
      </w:r>
      <w:proofErr w:type="spellStart"/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Маселка</w:t>
      </w:r>
      <w:proofErr w:type="spellEnd"/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Романа Анатолійовича щодо інформації, яка може свідчити про недостовірність (зокрема неповноту) 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br/>
      </w:r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тверджень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/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відомостей, указаних суддею Центрально-Міського районного суду міста Кривого Рогу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Дніпропетровської області</w:t>
      </w:r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Бутенко Майєю Володимирівною в декларації доброчесності судді за 2016 рік.</w:t>
      </w:r>
    </w:p>
    <w:p w:rsidR="00217935" w:rsidRPr="00C97B3D" w:rsidRDefault="00217935" w:rsidP="0021793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217935" w:rsidRPr="00C97B3D" w:rsidRDefault="00217935" w:rsidP="0021793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C97B3D">
        <w:rPr>
          <w:rFonts w:ascii="Times New Roman" w:hAnsi="Times New Roman" w:cs="Times New Roman"/>
          <w:i/>
          <w:sz w:val="26"/>
          <w:szCs w:val="26"/>
          <w:lang w:val="uk-UA"/>
        </w:rPr>
        <w:t>(доповідач – член Вищої кваліфікаційної комісії суддів України Коліуш О.Л.)</w:t>
      </w:r>
    </w:p>
    <w:p w:rsidR="00217935" w:rsidRPr="00C97B3D" w:rsidRDefault="00217935" w:rsidP="0021793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217935" w:rsidRPr="00C97B3D" w:rsidRDefault="00217935" w:rsidP="00217935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</w:pPr>
      <w:r w:rsidRPr="00C97B3D">
        <w:rPr>
          <w:rFonts w:ascii="Times New Roman" w:hAnsi="Times New Roman" w:cs="Times New Roman"/>
          <w:sz w:val="26"/>
          <w:szCs w:val="26"/>
          <w:lang w:val="uk-UA"/>
        </w:rPr>
        <w:t>4.</w:t>
      </w:r>
      <w:r w:rsidRPr="00C97B3D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Про попереднє вивчення повідомлення </w:t>
      </w:r>
      <w:proofErr w:type="spellStart"/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Маселка</w:t>
      </w:r>
      <w:proofErr w:type="spellEnd"/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Романа Анатолійовича щодо інформації, яка може свідчити про недостовірність (зокрема неповноту) 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br/>
      </w:r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тверджень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/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відомостей, указаних суддею Верховного суду Стефанів Надією Степанівною в деклараціях доброчесності судді.</w:t>
      </w:r>
    </w:p>
    <w:p w:rsidR="00217935" w:rsidRPr="00C97B3D" w:rsidRDefault="00217935" w:rsidP="0021793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217935" w:rsidRPr="00C97B3D" w:rsidRDefault="00217935" w:rsidP="0021793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C97B3D">
        <w:rPr>
          <w:rFonts w:ascii="Times New Roman" w:hAnsi="Times New Roman" w:cs="Times New Roman"/>
          <w:i/>
          <w:sz w:val="26"/>
          <w:szCs w:val="26"/>
          <w:lang w:val="uk-UA"/>
        </w:rPr>
        <w:t>(доповідач – член Вищої кваліфікаційної комісії суддів України Коліуш О.Л.)</w:t>
      </w:r>
    </w:p>
    <w:p w:rsidR="00217935" w:rsidRPr="00C97B3D" w:rsidRDefault="00217935" w:rsidP="0021793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217935" w:rsidRPr="00C97B3D" w:rsidRDefault="00217935" w:rsidP="00217935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</w:pPr>
      <w:r w:rsidRPr="00C97B3D">
        <w:rPr>
          <w:rFonts w:ascii="Times New Roman" w:hAnsi="Times New Roman" w:cs="Times New Roman"/>
          <w:sz w:val="26"/>
          <w:szCs w:val="26"/>
          <w:lang w:val="uk-UA"/>
        </w:rPr>
        <w:t>5.</w:t>
      </w:r>
      <w:r w:rsidRPr="00C97B3D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Про попереднє вивчення повідомлення Слюсаря Андрія Миколайовича щодо інформації, яка може свідчити про недостовірність (зокрема неповноту) 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br/>
      </w:r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тверджень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/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відомостей, указаних суддею Харківського окружного адміністративного суду </w:t>
      </w:r>
      <w:proofErr w:type="spellStart"/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Бабаєвим</w:t>
      </w:r>
      <w:proofErr w:type="spellEnd"/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Андрієм Івановичем 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у</w:t>
      </w:r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декларації доброчесності судді за 2016 рік.</w:t>
      </w:r>
    </w:p>
    <w:p w:rsidR="00217935" w:rsidRPr="00C97B3D" w:rsidRDefault="00217935" w:rsidP="0021793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217935" w:rsidRPr="00C97B3D" w:rsidRDefault="00217935" w:rsidP="0021793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C97B3D">
        <w:rPr>
          <w:rFonts w:ascii="Times New Roman" w:hAnsi="Times New Roman" w:cs="Times New Roman"/>
          <w:i/>
          <w:sz w:val="26"/>
          <w:szCs w:val="26"/>
          <w:lang w:val="uk-UA"/>
        </w:rPr>
        <w:t>(доповідач – член Вищої кваліфікаційної комісії суддів України Мельник Р.І.)</w:t>
      </w:r>
    </w:p>
    <w:p w:rsidR="00217935" w:rsidRPr="00C97B3D" w:rsidRDefault="00217935" w:rsidP="0021793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217935" w:rsidRPr="00C97B3D" w:rsidRDefault="00217935" w:rsidP="00217935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</w:pPr>
      <w:r w:rsidRPr="00C97B3D">
        <w:rPr>
          <w:rFonts w:ascii="Times New Roman" w:hAnsi="Times New Roman" w:cs="Times New Roman"/>
          <w:sz w:val="26"/>
          <w:szCs w:val="26"/>
          <w:lang w:val="uk-UA"/>
        </w:rPr>
        <w:lastRenderedPageBreak/>
        <w:t>6.</w:t>
      </w:r>
      <w:r w:rsidRPr="00C97B3D">
        <w:rPr>
          <w:rFonts w:ascii="Times New Roman" w:hAnsi="Times New Roman" w:cs="Times New Roman"/>
          <w:sz w:val="26"/>
          <w:szCs w:val="26"/>
          <w:lang w:val="uk-UA"/>
        </w:rPr>
        <w:tab/>
        <w:t xml:space="preserve"> </w:t>
      </w:r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Про попереднє вивчення повідомлення </w:t>
      </w:r>
      <w:proofErr w:type="spellStart"/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Маселка</w:t>
      </w:r>
      <w:proofErr w:type="spellEnd"/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Романа Анатолійовича щодо інформації, яка може свідчити про недостовірність (зокрема неповноту) 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br/>
      </w:r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тверджень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/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відомостей, указаних суддею Оболонського районного суду міста Києва </w:t>
      </w:r>
      <w:proofErr w:type="spellStart"/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Місечк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ом</w:t>
      </w:r>
      <w:proofErr w:type="spellEnd"/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Микол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ою</w:t>
      </w:r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Миколайович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ем</w:t>
      </w:r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у</w:t>
      </w:r>
      <w:r w:rsidRPr="00C97B3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декларації доброчесності судді за 2016 рік.</w:t>
      </w:r>
    </w:p>
    <w:p w:rsidR="00217935" w:rsidRPr="00C97B3D" w:rsidRDefault="00217935" w:rsidP="0021793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217935" w:rsidRPr="00C97B3D" w:rsidRDefault="00217935" w:rsidP="0021793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C97B3D">
        <w:rPr>
          <w:rFonts w:ascii="Times New Roman" w:hAnsi="Times New Roman" w:cs="Times New Roman"/>
          <w:i/>
          <w:sz w:val="26"/>
          <w:szCs w:val="26"/>
          <w:lang w:val="uk-UA"/>
        </w:rPr>
        <w:t>(доповідач – член Вищої кваліфікаційної комісії суддів України Мельник Р.І.)</w:t>
      </w:r>
    </w:p>
    <w:p w:rsidR="006C74A9" w:rsidRPr="00217935" w:rsidRDefault="006C74A9">
      <w:pPr>
        <w:rPr>
          <w:lang w:val="uk-UA"/>
        </w:rPr>
      </w:pPr>
      <w:bookmarkStart w:id="2" w:name="_GoBack"/>
      <w:bookmarkEnd w:id="2"/>
    </w:p>
    <w:sectPr w:rsidR="006C74A9" w:rsidRPr="0021793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935"/>
    <w:rsid w:val="00217935"/>
    <w:rsid w:val="006C74A9"/>
    <w:rsid w:val="00C4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5D7F1D-EE12-4341-8CFD-C76BBBC8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7935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179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1645</Words>
  <Characters>938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1</cp:revision>
  <dcterms:created xsi:type="dcterms:W3CDTF">2026-08-28T13:53:00Z</dcterms:created>
  <dcterms:modified xsi:type="dcterms:W3CDTF">2026-08-28T13:54:00Z</dcterms:modified>
</cp:coreProperties>
</file>